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68381" w14:textId="6764942C" w:rsidR="00D92614" w:rsidRPr="004303A6" w:rsidRDefault="00BE440A" w:rsidP="004303A6">
      <w:pPr>
        <w:spacing w:after="360" w:line="240" w:lineRule="auto"/>
        <w:rPr>
          <w:b/>
          <w:bCs/>
          <w:sz w:val="36"/>
          <w:szCs w:val="44"/>
        </w:rPr>
      </w:pPr>
      <w:r w:rsidRPr="004303A6">
        <w:rPr>
          <w:b/>
          <w:bCs/>
          <w:sz w:val="36"/>
          <w:szCs w:val="44"/>
        </w:rPr>
        <w:t xml:space="preserve">Event </w:t>
      </w:r>
      <w:r w:rsidR="00D92614" w:rsidRPr="004303A6">
        <w:rPr>
          <w:b/>
          <w:bCs/>
          <w:sz w:val="36"/>
          <w:szCs w:val="44"/>
        </w:rPr>
        <w:t xml:space="preserve">Assessment </w:t>
      </w:r>
      <w:commentRangeStart w:id="0"/>
      <w:r w:rsidR="00D92614" w:rsidRPr="004303A6">
        <w:rPr>
          <w:b/>
          <w:bCs/>
          <w:sz w:val="36"/>
          <w:szCs w:val="44"/>
        </w:rPr>
        <w:t>Questions</w:t>
      </w:r>
      <w:commentRangeEnd w:id="0"/>
      <w:r w:rsidR="00F64B33" w:rsidRPr="004303A6">
        <w:rPr>
          <w:b/>
          <w:bCs/>
          <w:sz w:val="36"/>
          <w:szCs w:val="44"/>
        </w:rPr>
        <w:commentReference w:id="0"/>
      </w: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2965"/>
        <w:gridCol w:w="6395"/>
      </w:tblGrid>
      <w:tr w:rsidR="00677774" w:rsidRPr="00827962" w14:paraId="7C6B5DD8" w14:textId="77777777" w:rsidTr="00677774">
        <w:trPr>
          <w:trHeight w:val="576"/>
          <w:jc w:val="center"/>
        </w:trPr>
        <w:tc>
          <w:tcPr>
            <w:tcW w:w="2965" w:type="dxa"/>
            <w:shd w:val="clear" w:color="auto" w:fill="2F6B9B" w:themeFill="accent3"/>
            <w:vAlign w:val="center"/>
          </w:tcPr>
          <w:p w14:paraId="108CC77B" w14:textId="77777777" w:rsidR="00677774" w:rsidRPr="00827962" w:rsidRDefault="00677774" w:rsidP="00677774">
            <w:pPr>
              <w:spacing w:before="60" w:after="60" w:line="240" w:lineRule="auto"/>
              <w:rPr>
                <w:b/>
                <w:bCs/>
                <w:color w:val="FFFFFF" w:themeColor="background1"/>
                <w:sz w:val="18"/>
                <w:szCs w:val="22"/>
                <w:lang w:val="en-GB"/>
              </w:rPr>
            </w:pPr>
            <w:r w:rsidRPr="00827962">
              <w:rPr>
                <w:b/>
                <w:bCs/>
                <w:color w:val="FFFFFF" w:themeColor="background1"/>
                <w:sz w:val="18"/>
                <w:szCs w:val="22"/>
                <w:lang w:val="en-GB"/>
              </w:rPr>
              <w:t>Primary Contact:</w:t>
            </w:r>
          </w:p>
        </w:tc>
        <w:tc>
          <w:tcPr>
            <w:tcW w:w="6395" w:type="dxa"/>
            <w:vAlign w:val="center"/>
          </w:tcPr>
          <w:p w14:paraId="03CD776E" w14:textId="77777777" w:rsidR="00677774" w:rsidRPr="00827962" w:rsidRDefault="00677774" w:rsidP="00677774">
            <w:pPr>
              <w:spacing w:before="60" w:after="60" w:line="240" w:lineRule="auto"/>
              <w:rPr>
                <w:sz w:val="18"/>
                <w:szCs w:val="22"/>
                <w:lang w:val="en-GB"/>
              </w:rPr>
            </w:pPr>
          </w:p>
        </w:tc>
      </w:tr>
      <w:tr w:rsidR="00677774" w:rsidRPr="00827962" w14:paraId="7FAEED76" w14:textId="77777777" w:rsidTr="00677774">
        <w:trPr>
          <w:trHeight w:val="576"/>
          <w:jc w:val="center"/>
        </w:trPr>
        <w:tc>
          <w:tcPr>
            <w:tcW w:w="2965" w:type="dxa"/>
            <w:shd w:val="clear" w:color="auto" w:fill="2F6B9B" w:themeFill="accent3"/>
            <w:vAlign w:val="center"/>
          </w:tcPr>
          <w:p w14:paraId="3DFC3216" w14:textId="77777777" w:rsidR="00677774" w:rsidRPr="00827962" w:rsidRDefault="00677774" w:rsidP="00677774">
            <w:pPr>
              <w:spacing w:before="60" w:after="60" w:line="240" w:lineRule="auto"/>
              <w:rPr>
                <w:b/>
                <w:bCs/>
                <w:color w:val="FFFFFF" w:themeColor="background1"/>
                <w:sz w:val="18"/>
                <w:szCs w:val="22"/>
                <w:lang w:val="en-GB"/>
              </w:rPr>
            </w:pPr>
            <w:r w:rsidRPr="00827962">
              <w:rPr>
                <w:b/>
                <w:bCs/>
                <w:color w:val="FFFFFF" w:themeColor="background1"/>
                <w:sz w:val="18"/>
                <w:szCs w:val="22"/>
                <w:lang w:val="en-GB"/>
              </w:rPr>
              <w:t>Proposed Date &amp; Time:</w:t>
            </w:r>
          </w:p>
        </w:tc>
        <w:tc>
          <w:tcPr>
            <w:tcW w:w="6395" w:type="dxa"/>
            <w:vAlign w:val="center"/>
          </w:tcPr>
          <w:p w14:paraId="0F1A5155" w14:textId="77777777" w:rsidR="00677774" w:rsidRPr="00827962" w:rsidRDefault="00677774" w:rsidP="00677774">
            <w:pPr>
              <w:spacing w:before="60" w:after="60" w:line="240" w:lineRule="auto"/>
              <w:rPr>
                <w:sz w:val="18"/>
                <w:szCs w:val="22"/>
                <w:lang w:val="en-GB"/>
              </w:rPr>
            </w:pPr>
          </w:p>
        </w:tc>
      </w:tr>
      <w:tr w:rsidR="00677774" w:rsidRPr="00827962" w14:paraId="6CA1E1EA" w14:textId="77777777" w:rsidTr="00677774">
        <w:trPr>
          <w:trHeight w:val="576"/>
          <w:jc w:val="center"/>
        </w:trPr>
        <w:tc>
          <w:tcPr>
            <w:tcW w:w="2965" w:type="dxa"/>
            <w:shd w:val="clear" w:color="auto" w:fill="2F6B9B" w:themeFill="accent3"/>
            <w:vAlign w:val="center"/>
          </w:tcPr>
          <w:p w14:paraId="74D8C1EC" w14:textId="77777777" w:rsidR="00677774" w:rsidRPr="00827962" w:rsidRDefault="00677774" w:rsidP="00677774">
            <w:pPr>
              <w:spacing w:before="60" w:after="60" w:line="240" w:lineRule="auto"/>
              <w:rPr>
                <w:b/>
                <w:bCs/>
                <w:color w:val="FFFFFF" w:themeColor="background1"/>
                <w:sz w:val="18"/>
                <w:szCs w:val="22"/>
                <w:lang w:val="en-GB"/>
              </w:rPr>
            </w:pPr>
            <w:r w:rsidRPr="00827962">
              <w:rPr>
                <w:b/>
                <w:bCs/>
                <w:color w:val="FFFFFF" w:themeColor="background1"/>
                <w:sz w:val="18"/>
                <w:szCs w:val="22"/>
                <w:lang w:val="en-GB"/>
              </w:rPr>
              <w:t>Event Name:</w:t>
            </w:r>
          </w:p>
        </w:tc>
        <w:tc>
          <w:tcPr>
            <w:tcW w:w="6395" w:type="dxa"/>
            <w:vAlign w:val="center"/>
          </w:tcPr>
          <w:p w14:paraId="3A9476E4" w14:textId="77777777" w:rsidR="00677774" w:rsidRPr="00827962" w:rsidRDefault="00677774" w:rsidP="00677774">
            <w:pPr>
              <w:spacing w:before="60" w:after="60" w:line="240" w:lineRule="auto"/>
              <w:rPr>
                <w:sz w:val="18"/>
                <w:szCs w:val="22"/>
                <w:lang w:val="en-GB"/>
              </w:rPr>
            </w:pPr>
          </w:p>
        </w:tc>
      </w:tr>
    </w:tbl>
    <w:p w14:paraId="53ED2EB4" w14:textId="505CE254" w:rsidR="00E867DA" w:rsidRPr="00977650" w:rsidRDefault="00E867DA" w:rsidP="004303A6">
      <w:pPr>
        <w:spacing w:before="360" w:after="120" w:line="240" w:lineRule="auto"/>
        <w:rPr>
          <w:b/>
          <w:bCs/>
          <w:u w:val="single"/>
          <w:lang w:val="en-GB"/>
        </w:rPr>
      </w:pPr>
      <w:r w:rsidRPr="00977650">
        <w:rPr>
          <w:b/>
          <w:bCs/>
          <w:u w:val="single"/>
          <w:lang w:val="en-GB"/>
        </w:rPr>
        <w:t>Event Description</w:t>
      </w:r>
    </w:p>
    <w:p w14:paraId="3C7B4F3A" w14:textId="6FA0BE77" w:rsidR="00E867DA" w:rsidRPr="002B7C92" w:rsidRDefault="00E867DA" w:rsidP="004303A6">
      <w:pPr>
        <w:rPr>
          <w:lang w:val="en-GB"/>
        </w:rPr>
      </w:pPr>
      <w:r w:rsidRPr="002B7C92">
        <w:rPr>
          <w:lang w:val="en-GB"/>
        </w:rPr>
        <w:t xml:space="preserve">Considering the event objectives identified in </w:t>
      </w:r>
      <w:r w:rsidR="00DD7CD1">
        <w:rPr>
          <w:lang w:val="en-GB"/>
        </w:rPr>
        <w:t xml:space="preserve">the </w:t>
      </w:r>
      <w:r w:rsidR="004F34FD" w:rsidRPr="004F34FD">
        <w:rPr>
          <w:i/>
          <w:iCs w:val="0"/>
          <w:lang w:val="en-GB"/>
        </w:rPr>
        <w:t>Facilitation Questions</w:t>
      </w:r>
      <w:r w:rsidRPr="002B7C92">
        <w:rPr>
          <w:lang w:val="en-GB"/>
        </w:rPr>
        <w:t>, provide a description of the event.</w:t>
      </w:r>
    </w:p>
    <w:p w14:paraId="31E42934" w14:textId="77777777" w:rsidR="005B4227" w:rsidRPr="00827962" w:rsidRDefault="005B4227" w:rsidP="004303A6">
      <w:pPr>
        <w:spacing w:after="120" w:line="240" w:lineRule="auto"/>
        <w:rPr>
          <w:rFonts w:cs="Arial"/>
          <w:b/>
          <w:bCs/>
          <w:u w:val="single"/>
          <w:lang w:val="en-GB"/>
        </w:rPr>
      </w:pPr>
      <w:r w:rsidRPr="00827962">
        <w:rPr>
          <w:rFonts w:cs="Arial"/>
          <w:b/>
          <w:bCs/>
          <w:u w:val="single"/>
          <w:lang w:val="en-GB"/>
        </w:rPr>
        <w:t xml:space="preserve">Key </w:t>
      </w:r>
      <w:r w:rsidRPr="00CB5A57">
        <w:rPr>
          <w:b/>
          <w:bCs/>
          <w:u w:val="single"/>
          <w:lang w:val="en-GB"/>
        </w:rPr>
        <w:t>Messages</w:t>
      </w:r>
    </w:p>
    <w:p w14:paraId="190D8F21" w14:textId="1FA45C62" w:rsidR="005B4227" w:rsidRPr="002B7C92" w:rsidRDefault="005B4227" w:rsidP="005B4227">
      <w:pPr>
        <w:rPr>
          <w:rFonts w:cs="Arial"/>
          <w:lang w:val="en-GB"/>
        </w:rPr>
      </w:pPr>
      <w:r w:rsidRPr="002B7C92">
        <w:rPr>
          <w:rFonts w:cs="Arial"/>
          <w:lang w:val="en-GB"/>
        </w:rPr>
        <w:t>What are the 1-3 key messages that we will be promoting to attendees during this event?</w:t>
      </w:r>
      <w:r w:rsidR="005D719A" w:rsidRPr="002B7C92">
        <w:rPr>
          <w:rFonts w:cs="Arial"/>
          <w:lang w:val="en-GB"/>
        </w:rPr>
        <w:t xml:space="preserve"> (Question 1.10 in </w:t>
      </w:r>
      <w:r w:rsidR="00DD7CD1" w:rsidRPr="004F34FD">
        <w:rPr>
          <w:i/>
          <w:iCs w:val="0"/>
          <w:lang w:val="en-GB"/>
        </w:rPr>
        <w:t>Facilitation Questions</w:t>
      </w:r>
      <w:r w:rsidR="005D719A" w:rsidRPr="002B7C92">
        <w:rPr>
          <w:rFonts w:cs="Arial"/>
          <w:lang w:val="en-GB"/>
        </w:rPr>
        <w:t>)</w:t>
      </w:r>
    </w:p>
    <w:p w14:paraId="765D246A" w14:textId="77777777" w:rsidR="005E416E" w:rsidRPr="00827962" w:rsidRDefault="005E416E" w:rsidP="004303A6">
      <w:pPr>
        <w:spacing w:after="120" w:line="240" w:lineRule="auto"/>
        <w:rPr>
          <w:b/>
          <w:bCs/>
          <w:u w:val="single"/>
          <w:lang w:val="en-GB"/>
        </w:rPr>
      </w:pPr>
      <w:r w:rsidRPr="00827962">
        <w:rPr>
          <w:b/>
          <w:bCs/>
          <w:u w:val="single"/>
          <w:lang w:val="en-GB"/>
        </w:rPr>
        <w:t>Audience</w:t>
      </w:r>
    </w:p>
    <w:p w14:paraId="6E4AE6D3" w14:textId="5BEBBE90" w:rsidR="005E416E" w:rsidRPr="002B7C92" w:rsidRDefault="005E416E" w:rsidP="005E416E">
      <w:pPr>
        <w:rPr>
          <w:lang w:val="en-GB"/>
        </w:rPr>
      </w:pPr>
      <w:r w:rsidRPr="002B7C92">
        <w:rPr>
          <w:lang w:val="en-GB"/>
        </w:rPr>
        <w:t>Who is the primary/target audience?</w:t>
      </w:r>
      <w:r w:rsidR="001F14E3" w:rsidRPr="002B7C92">
        <w:rPr>
          <w:lang w:val="en-GB"/>
        </w:rPr>
        <w:t xml:space="preserve"> (Question 1.06 in </w:t>
      </w:r>
      <w:r w:rsidR="00DD7CD1" w:rsidRPr="004F34FD">
        <w:rPr>
          <w:i/>
          <w:iCs w:val="0"/>
          <w:lang w:val="en-GB"/>
        </w:rPr>
        <w:t>Facilitation Questions</w:t>
      </w:r>
      <w:r w:rsidR="001F14E3" w:rsidRPr="002B7C92">
        <w:rPr>
          <w:lang w:val="en-GB"/>
        </w:rPr>
        <w:t>)</w:t>
      </w:r>
    </w:p>
    <w:p w14:paraId="0155702A" w14:textId="77777777" w:rsidR="00FF0B18" w:rsidRPr="00827962" w:rsidRDefault="00FF0B18" w:rsidP="004303A6">
      <w:pPr>
        <w:spacing w:after="120" w:line="240" w:lineRule="auto"/>
        <w:rPr>
          <w:b/>
          <w:bCs/>
          <w:u w:val="single"/>
          <w:lang w:val="en-GB"/>
        </w:rPr>
      </w:pPr>
      <w:r w:rsidRPr="00827962">
        <w:rPr>
          <w:b/>
          <w:bCs/>
          <w:u w:val="single"/>
          <w:lang w:val="en-GB"/>
        </w:rPr>
        <w:t>Event Objectives</w:t>
      </w:r>
    </w:p>
    <w:p w14:paraId="45BCB2C8" w14:textId="43CF6C68" w:rsidR="00FF0B18" w:rsidRPr="004F34FD" w:rsidRDefault="008C3D92" w:rsidP="00FF0B18">
      <w:r w:rsidRPr="004F34FD">
        <w:t>Rank the e</w:t>
      </w:r>
      <w:r w:rsidR="001A34FE" w:rsidRPr="004F34FD">
        <w:t>vent objectives</w:t>
      </w:r>
      <w:r w:rsidRPr="004F34FD">
        <w:t xml:space="preserve"> for your audience(s)</w:t>
      </w:r>
      <w:r w:rsidR="006A1FB3" w:rsidRPr="004F34FD">
        <w:t xml:space="preserve"> from 1 to 4</w:t>
      </w:r>
      <w:r w:rsidR="00CA6D7F" w:rsidRPr="004F34FD">
        <w:t>, with 1 being the primary objective, 2 being the secondary objective, etc</w:t>
      </w:r>
      <w:r w:rsidR="006A1FB3" w:rsidRPr="004F34FD">
        <w:t>.</w:t>
      </w:r>
      <w:r w:rsidR="008E65EA" w:rsidRPr="004F34FD">
        <w:t xml:space="preserve"> (</w:t>
      </w:r>
      <w:r w:rsidR="006A1FB3" w:rsidRPr="004F34FD">
        <w:t>U</w:t>
      </w:r>
      <w:r w:rsidR="008E65EA" w:rsidRPr="004F34FD">
        <w:t>se NA if objective type is not applicable to the event and/or audience</w:t>
      </w:r>
      <w:r w:rsidR="006A1FB3" w:rsidRPr="004F34FD">
        <w:t>.</w:t>
      </w:r>
      <w:r w:rsidR="008E65EA" w:rsidRPr="004F34FD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A34FE" w14:paraId="6537DCBE" w14:textId="77777777" w:rsidTr="00A70251">
        <w:trPr>
          <w:trHeight w:val="827"/>
        </w:trPr>
        <w:tc>
          <w:tcPr>
            <w:tcW w:w="3116" w:type="dxa"/>
            <w:shd w:val="clear" w:color="auto" w:fill="2F6B9B" w:themeFill="accent3"/>
          </w:tcPr>
          <w:p w14:paraId="2CA41C11" w14:textId="6FEF1D1C" w:rsidR="001A34FE" w:rsidRPr="00546312" w:rsidRDefault="009350FD" w:rsidP="00546312">
            <w:pPr>
              <w:spacing w:before="360"/>
              <w:jc w:val="center"/>
              <w:rPr>
                <w:b/>
                <w:bCs/>
                <w:color w:val="FFFFFF" w:themeColor="background1"/>
                <w:sz w:val="18"/>
                <w:szCs w:val="22"/>
                <w:lang w:val="en-GB"/>
              </w:rPr>
            </w:pPr>
            <w:r w:rsidRPr="00546312">
              <w:rPr>
                <w:b/>
                <w:bCs/>
                <w:color w:val="FFFFFF" w:themeColor="background1"/>
                <w:sz w:val="18"/>
                <w:szCs w:val="22"/>
                <w:lang w:val="en-GB"/>
              </w:rPr>
              <w:t>Category</w:t>
            </w:r>
          </w:p>
        </w:tc>
        <w:tc>
          <w:tcPr>
            <w:tcW w:w="3117" w:type="dxa"/>
            <w:shd w:val="clear" w:color="auto" w:fill="2F6B9B" w:themeFill="accent3"/>
          </w:tcPr>
          <w:p w14:paraId="2ED5868D" w14:textId="02EE5E7D" w:rsidR="001A34FE" w:rsidRPr="00546312" w:rsidRDefault="009350FD" w:rsidP="00546312">
            <w:pPr>
              <w:spacing w:before="360"/>
              <w:jc w:val="center"/>
              <w:rPr>
                <w:b/>
                <w:bCs/>
                <w:color w:val="FFFFFF" w:themeColor="background1"/>
                <w:sz w:val="18"/>
                <w:szCs w:val="22"/>
                <w:lang w:val="en-GB"/>
              </w:rPr>
            </w:pPr>
            <w:r w:rsidRPr="00546312">
              <w:rPr>
                <w:b/>
                <w:bCs/>
                <w:color w:val="FFFFFF" w:themeColor="background1"/>
                <w:sz w:val="18"/>
                <w:szCs w:val="22"/>
                <w:lang w:val="en-GB"/>
              </w:rPr>
              <w:t>Audience:</w:t>
            </w:r>
          </w:p>
        </w:tc>
        <w:tc>
          <w:tcPr>
            <w:tcW w:w="3117" w:type="dxa"/>
            <w:shd w:val="clear" w:color="auto" w:fill="2F6B9B" w:themeFill="accent3"/>
          </w:tcPr>
          <w:p w14:paraId="5097A8E9" w14:textId="17882BBD" w:rsidR="001A34FE" w:rsidRPr="00546312" w:rsidRDefault="009350FD" w:rsidP="00546312">
            <w:pPr>
              <w:spacing w:before="360"/>
              <w:jc w:val="center"/>
              <w:rPr>
                <w:b/>
                <w:bCs/>
                <w:color w:val="FFFFFF" w:themeColor="background1"/>
                <w:sz w:val="18"/>
                <w:szCs w:val="22"/>
                <w:lang w:val="en-GB"/>
              </w:rPr>
            </w:pPr>
            <w:r w:rsidRPr="00546312">
              <w:rPr>
                <w:b/>
                <w:bCs/>
                <w:color w:val="FFFFFF" w:themeColor="background1"/>
                <w:sz w:val="18"/>
                <w:szCs w:val="22"/>
                <w:lang w:val="en-GB"/>
              </w:rPr>
              <w:t>Audience:</w:t>
            </w:r>
          </w:p>
        </w:tc>
      </w:tr>
      <w:tr w:rsidR="001A34FE" w14:paraId="41FEB314" w14:textId="77777777" w:rsidTr="00A70251">
        <w:tc>
          <w:tcPr>
            <w:tcW w:w="3116" w:type="dxa"/>
            <w:shd w:val="clear" w:color="auto" w:fill="F2F2F2" w:themeFill="background1" w:themeFillShade="F2"/>
          </w:tcPr>
          <w:p w14:paraId="2B1C46A8" w14:textId="72E7CB61" w:rsidR="009350FD" w:rsidRPr="00546312" w:rsidRDefault="009350FD" w:rsidP="00A70251">
            <w:pPr>
              <w:spacing w:before="360"/>
              <w:jc w:val="left"/>
              <w:rPr>
                <w:b/>
                <w:bCs/>
                <w:sz w:val="18"/>
                <w:szCs w:val="22"/>
                <w:lang w:val="en-GB"/>
              </w:rPr>
            </w:pPr>
            <w:r w:rsidRPr="00546312">
              <w:rPr>
                <w:b/>
                <w:bCs/>
                <w:sz w:val="18"/>
                <w:szCs w:val="22"/>
                <w:lang w:val="en-GB"/>
              </w:rPr>
              <w:t>Celebration/ Recognition</w:t>
            </w:r>
          </w:p>
        </w:tc>
        <w:tc>
          <w:tcPr>
            <w:tcW w:w="3117" w:type="dxa"/>
          </w:tcPr>
          <w:p w14:paraId="76CF6881" w14:textId="77777777" w:rsidR="001A34FE" w:rsidRPr="00546312" w:rsidRDefault="001A34FE" w:rsidP="00C63BD1">
            <w:pPr>
              <w:spacing w:before="360"/>
              <w:rPr>
                <w:sz w:val="18"/>
                <w:szCs w:val="22"/>
                <w:lang w:val="en-GB"/>
              </w:rPr>
            </w:pPr>
          </w:p>
        </w:tc>
        <w:tc>
          <w:tcPr>
            <w:tcW w:w="3117" w:type="dxa"/>
          </w:tcPr>
          <w:p w14:paraId="0DE91607" w14:textId="77777777" w:rsidR="001A34FE" w:rsidRPr="00546312" w:rsidRDefault="001A34FE" w:rsidP="00C63BD1">
            <w:pPr>
              <w:spacing w:before="360"/>
              <w:rPr>
                <w:sz w:val="18"/>
                <w:szCs w:val="22"/>
                <w:lang w:val="en-GB"/>
              </w:rPr>
            </w:pPr>
          </w:p>
        </w:tc>
      </w:tr>
      <w:tr w:rsidR="001A34FE" w14:paraId="73269FE7" w14:textId="77777777" w:rsidTr="00A70251">
        <w:tc>
          <w:tcPr>
            <w:tcW w:w="3116" w:type="dxa"/>
            <w:shd w:val="clear" w:color="auto" w:fill="F2F2F2" w:themeFill="background1" w:themeFillShade="F2"/>
          </w:tcPr>
          <w:p w14:paraId="6328EA5E" w14:textId="4D92D06B" w:rsidR="001A34FE" w:rsidRPr="00546312" w:rsidRDefault="009350FD" w:rsidP="00A70251">
            <w:pPr>
              <w:spacing w:before="360"/>
              <w:jc w:val="left"/>
              <w:rPr>
                <w:b/>
                <w:bCs/>
                <w:sz w:val="18"/>
                <w:szCs w:val="22"/>
                <w:lang w:val="en-GB"/>
              </w:rPr>
            </w:pPr>
            <w:r w:rsidRPr="00546312">
              <w:rPr>
                <w:b/>
                <w:bCs/>
                <w:sz w:val="18"/>
                <w:szCs w:val="22"/>
                <w:lang w:val="en-GB"/>
              </w:rPr>
              <w:t>Information Sharing/ Education</w:t>
            </w:r>
          </w:p>
        </w:tc>
        <w:tc>
          <w:tcPr>
            <w:tcW w:w="3117" w:type="dxa"/>
          </w:tcPr>
          <w:p w14:paraId="33B40BC4" w14:textId="77777777" w:rsidR="001A34FE" w:rsidRPr="00546312" w:rsidRDefault="001A34FE" w:rsidP="00C63BD1">
            <w:pPr>
              <w:spacing w:before="360"/>
              <w:rPr>
                <w:sz w:val="18"/>
                <w:szCs w:val="22"/>
                <w:lang w:val="en-GB"/>
              </w:rPr>
            </w:pPr>
          </w:p>
        </w:tc>
        <w:tc>
          <w:tcPr>
            <w:tcW w:w="3117" w:type="dxa"/>
          </w:tcPr>
          <w:p w14:paraId="1D341C19" w14:textId="77777777" w:rsidR="001A34FE" w:rsidRPr="00546312" w:rsidRDefault="001A34FE" w:rsidP="00C63BD1">
            <w:pPr>
              <w:spacing w:before="360"/>
              <w:rPr>
                <w:sz w:val="18"/>
                <w:szCs w:val="22"/>
                <w:lang w:val="en-GB"/>
              </w:rPr>
            </w:pPr>
          </w:p>
        </w:tc>
      </w:tr>
      <w:tr w:rsidR="001A34FE" w14:paraId="25566F16" w14:textId="77777777" w:rsidTr="00A70251">
        <w:tc>
          <w:tcPr>
            <w:tcW w:w="3116" w:type="dxa"/>
            <w:shd w:val="clear" w:color="auto" w:fill="F2F2F2" w:themeFill="background1" w:themeFillShade="F2"/>
          </w:tcPr>
          <w:p w14:paraId="2BD1634B" w14:textId="3E9962D2" w:rsidR="001A34FE" w:rsidRPr="00546312" w:rsidRDefault="009350FD" w:rsidP="00A70251">
            <w:pPr>
              <w:spacing w:before="360"/>
              <w:jc w:val="left"/>
              <w:rPr>
                <w:b/>
                <w:bCs/>
                <w:sz w:val="18"/>
                <w:szCs w:val="22"/>
                <w:lang w:val="en-GB"/>
              </w:rPr>
            </w:pPr>
            <w:r w:rsidRPr="00546312">
              <w:rPr>
                <w:b/>
                <w:bCs/>
                <w:sz w:val="18"/>
                <w:szCs w:val="22"/>
                <w:lang w:val="en-GB"/>
              </w:rPr>
              <w:t>Networking/Relationship Building</w:t>
            </w:r>
          </w:p>
        </w:tc>
        <w:tc>
          <w:tcPr>
            <w:tcW w:w="3117" w:type="dxa"/>
          </w:tcPr>
          <w:p w14:paraId="1ADB1030" w14:textId="77777777" w:rsidR="001A34FE" w:rsidRPr="00546312" w:rsidRDefault="001A34FE" w:rsidP="00C63BD1">
            <w:pPr>
              <w:spacing w:before="360"/>
              <w:rPr>
                <w:sz w:val="18"/>
                <w:szCs w:val="22"/>
                <w:lang w:val="en-GB"/>
              </w:rPr>
            </w:pPr>
          </w:p>
        </w:tc>
        <w:tc>
          <w:tcPr>
            <w:tcW w:w="3117" w:type="dxa"/>
          </w:tcPr>
          <w:p w14:paraId="6108B00B" w14:textId="77777777" w:rsidR="001A34FE" w:rsidRPr="00546312" w:rsidRDefault="001A34FE" w:rsidP="00C63BD1">
            <w:pPr>
              <w:spacing w:before="360"/>
              <w:rPr>
                <w:sz w:val="18"/>
                <w:szCs w:val="22"/>
                <w:lang w:val="en-GB"/>
              </w:rPr>
            </w:pPr>
          </w:p>
        </w:tc>
      </w:tr>
      <w:tr w:rsidR="001A34FE" w14:paraId="165F2C98" w14:textId="77777777" w:rsidTr="00A70251">
        <w:tc>
          <w:tcPr>
            <w:tcW w:w="3116" w:type="dxa"/>
            <w:shd w:val="clear" w:color="auto" w:fill="F2F2F2" w:themeFill="background1" w:themeFillShade="F2"/>
          </w:tcPr>
          <w:p w14:paraId="7FF077B4" w14:textId="166AD2AA" w:rsidR="001A34FE" w:rsidRPr="00546312" w:rsidRDefault="009350FD" w:rsidP="00A70251">
            <w:pPr>
              <w:spacing w:before="360"/>
              <w:jc w:val="left"/>
              <w:rPr>
                <w:b/>
                <w:bCs/>
                <w:sz w:val="18"/>
                <w:szCs w:val="22"/>
                <w:lang w:val="en-GB"/>
              </w:rPr>
            </w:pPr>
            <w:r w:rsidRPr="00546312">
              <w:rPr>
                <w:b/>
                <w:bCs/>
                <w:sz w:val="18"/>
                <w:szCs w:val="22"/>
                <w:lang w:val="en-GB"/>
              </w:rPr>
              <w:t>Collaboration</w:t>
            </w:r>
          </w:p>
        </w:tc>
        <w:tc>
          <w:tcPr>
            <w:tcW w:w="3117" w:type="dxa"/>
          </w:tcPr>
          <w:p w14:paraId="472D36FE" w14:textId="77777777" w:rsidR="001A34FE" w:rsidRPr="00546312" w:rsidRDefault="001A34FE" w:rsidP="00C63BD1">
            <w:pPr>
              <w:spacing w:before="360"/>
              <w:rPr>
                <w:sz w:val="18"/>
                <w:szCs w:val="22"/>
                <w:lang w:val="en-GB"/>
              </w:rPr>
            </w:pPr>
          </w:p>
        </w:tc>
        <w:tc>
          <w:tcPr>
            <w:tcW w:w="3117" w:type="dxa"/>
          </w:tcPr>
          <w:p w14:paraId="2CA378D4" w14:textId="77777777" w:rsidR="001A34FE" w:rsidRPr="00546312" w:rsidRDefault="001A34FE" w:rsidP="00C63BD1">
            <w:pPr>
              <w:spacing w:before="360"/>
              <w:rPr>
                <w:sz w:val="18"/>
                <w:szCs w:val="22"/>
                <w:lang w:val="en-GB"/>
              </w:rPr>
            </w:pPr>
          </w:p>
        </w:tc>
      </w:tr>
    </w:tbl>
    <w:p w14:paraId="3DFC4899" w14:textId="739BCF66" w:rsidR="00842F42" w:rsidRPr="00827962" w:rsidRDefault="00842F42" w:rsidP="00AD2E2F">
      <w:pPr>
        <w:keepNext/>
        <w:spacing w:after="120" w:line="240" w:lineRule="auto"/>
        <w:rPr>
          <w:b/>
          <w:bCs/>
          <w:u w:val="single"/>
          <w:lang w:val="en-GB"/>
        </w:rPr>
      </w:pPr>
      <w:r w:rsidRPr="00827962">
        <w:rPr>
          <w:b/>
          <w:bCs/>
          <w:u w:val="single"/>
          <w:lang w:val="en-GB"/>
        </w:rPr>
        <w:lastRenderedPageBreak/>
        <w:t>Event Criteria</w:t>
      </w:r>
      <w:r w:rsidR="00B23DDF">
        <w:rPr>
          <w:b/>
          <w:bCs/>
          <w:u w:val="single"/>
          <w:lang w:val="en-GB"/>
        </w:rPr>
        <w:t>1</w:t>
      </w:r>
      <w:r w:rsidR="00B23DDF">
        <w:rPr>
          <w:b/>
          <w:bCs/>
          <w:u w:val="single"/>
          <w:lang w:val="en-GB"/>
        </w:rPr>
        <w:tab/>
      </w:r>
      <w:proofErr w:type="spellStart"/>
      <w:r w:rsidR="00B23DDF">
        <w:rPr>
          <w:b/>
          <w:bCs/>
          <w:u w:val="single"/>
          <w:lang w:val="en-GB"/>
        </w:rPr>
        <w:t>qza</w:t>
      </w:r>
      <w:proofErr w:type="spellEnd"/>
      <w:r w:rsidR="00B23DDF">
        <w:rPr>
          <w:b/>
          <w:bCs/>
          <w:u w:val="single"/>
          <w:lang w:val="en-GB"/>
        </w:rPr>
        <w:tab/>
      </w:r>
    </w:p>
    <w:p w14:paraId="1279E16A" w14:textId="5E10D82B" w:rsidR="00842F42" w:rsidRPr="00F702A3" w:rsidRDefault="00842F42" w:rsidP="00842F42">
      <w:pPr>
        <w:rPr>
          <w:rFonts w:cs="Arial"/>
          <w:i/>
          <w:iCs w:val="0"/>
          <w:lang w:val="en-GB"/>
        </w:rPr>
      </w:pPr>
      <w:r w:rsidRPr="00F702A3">
        <w:rPr>
          <w:i/>
          <w:iCs w:val="0"/>
          <w:lang w:val="en-GB"/>
        </w:rPr>
        <w:t xml:space="preserve">For each dimension below, assess the level of importance for the event, </w:t>
      </w:r>
      <w:r w:rsidR="00517043">
        <w:rPr>
          <w:i/>
          <w:iCs w:val="0"/>
          <w:lang w:val="en-GB"/>
        </w:rPr>
        <w:t>scoring</w:t>
      </w:r>
      <w:r w:rsidRPr="00F702A3">
        <w:rPr>
          <w:i/>
          <w:iCs w:val="0"/>
          <w:lang w:val="en-GB"/>
        </w:rPr>
        <w:t xml:space="preserve"> each </w:t>
      </w:r>
      <w:r w:rsidR="00AC73DF">
        <w:rPr>
          <w:i/>
          <w:iCs w:val="0"/>
          <w:lang w:val="en-GB"/>
        </w:rPr>
        <w:t>as</w:t>
      </w:r>
      <w:r>
        <w:rPr>
          <w:i/>
          <w:lang w:val="en-GB"/>
        </w:rPr>
        <w:t xml:space="preserve"> low</w:t>
      </w:r>
      <w:r w:rsidR="00AC73DF">
        <w:rPr>
          <w:i/>
          <w:iCs w:val="0"/>
          <w:lang w:val="en-GB"/>
        </w:rPr>
        <w:t>, high, or not applicable. For event participant criteria, consider what the audience will value. For the Event organizer criteria, consider what is important to those involved in planning</w:t>
      </w:r>
      <w:r>
        <w:rPr>
          <w:i/>
          <w:lang w:val="en-GB"/>
        </w:rPr>
        <w:t xml:space="preserve"> and </w:t>
      </w:r>
      <w:r w:rsidR="00AC73DF">
        <w:rPr>
          <w:i/>
          <w:iCs w:val="0"/>
          <w:lang w:val="en-GB"/>
        </w:rPr>
        <w:t>delivering the event.</w:t>
      </w: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622"/>
        <w:gridCol w:w="6283"/>
        <w:gridCol w:w="674"/>
        <w:gridCol w:w="630"/>
        <w:gridCol w:w="630"/>
        <w:gridCol w:w="521"/>
      </w:tblGrid>
      <w:tr w:rsidR="007E1801" w:rsidRPr="00F87EA5" w14:paraId="36341EC1" w14:textId="77777777" w:rsidTr="000225FB">
        <w:trPr>
          <w:trHeight w:val="904"/>
          <w:jc w:val="center"/>
        </w:trPr>
        <w:tc>
          <w:tcPr>
            <w:tcW w:w="0" w:type="auto"/>
            <w:shd w:val="clear" w:color="auto" w:fill="2F6B9B" w:themeFill="accent3"/>
            <w:vAlign w:val="center"/>
          </w:tcPr>
          <w:p w14:paraId="7B12ABD3" w14:textId="7EFA75C1" w:rsidR="007E1801" w:rsidRPr="00F87EA5" w:rsidRDefault="007E1801" w:rsidP="00F87EA5">
            <w:pPr>
              <w:spacing w:before="120" w:after="120" w:line="240" w:lineRule="auto"/>
              <w:rPr>
                <w:rFonts w:cs="Arial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F87EA5">
              <w:rPr>
                <w:rFonts w:cs="Arial"/>
                <w:b/>
                <w:color w:val="FFFFFF" w:themeColor="background1"/>
                <w:sz w:val="18"/>
                <w:szCs w:val="18"/>
                <w:lang w:val="en-GB"/>
              </w:rPr>
              <w:t>No.</w:t>
            </w:r>
          </w:p>
        </w:tc>
        <w:tc>
          <w:tcPr>
            <w:tcW w:w="0" w:type="auto"/>
            <w:shd w:val="clear" w:color="auto" w:fill="2F6B9B" w:themeFill="accent3"/>
            <w:vAlign w:val="center"/>
          </w:tcPr>
          <w:p w14:paraId="6D349787" w14:textId="34DD2EB0" w:rsidR="007E1801" w:rsidRPr="00F87EA5" w:rsidRDefault="007E1801" w:rsidP="00F87EA5">
            <w:pPr>
              <w:spacing w:before="120" w:after="120" w:line="240" w:lineRule="auto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F87EA5">
              <w:rPr>
                <w:rFonts w:cs="Arial"/>
                <w:b/>
                <w:color w:val="FFFFFF" w:themeColor="background1"/>
                <w:sz w:val="18"/>
                <w:szCs w:val="18"/>
                <w:lang w:val="en-GB"/>
              </w:rPr>
              <w:t>Criteria</w:t>
            </w:r>
          </w:p>
        </w:tc>
        <w:tc>
          <w:tcPr>
            <w:tcW w:w="0" w:type="auto"/>
            <w:gridSpan w:val="4"/>
            <w:shd w:val="clear" w:color="auto" w:fill="2F6B9B" w:themeFill="accent3"/>
            <w:vAlign w:val="center"/>
          </w:tcPr>
          <w:p w14:paraId="09AFAF28" w14:textId="77777777" w:rsidR="007E1801" w:rsidRPr="00F87EA5" w:rsidRDefault="007E1801" w:rsidP="00F87EA5">
            <w:pPr>
              <w:spacing w:before="120" w:after="120" w:line="240" w:lineRule="auto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F87EA5">
              <w:rPr>
                <w:rFonts w:cs="Arial"/>
                <w:b/>
                <w:color w:val="FFFFFF" w:themeColor="background1"/>
                <w:sz w:val="18"/>
                <w:szCs w:val="18"/>
                <w:lang w:val="en-GB"/>
              </w:rPr>
              <w:t>Assessment</w:t>
            </w:r>
          </w:p>
        </w:tc>
      </w:tr>
      <w:tr w:rsidR="007F2552" w:rsidRPr="00F87EA5" w14:paraId="110F20C1" w14:textId="77777777" w:rsidTr="007E1801">
        <w:trPr>
          <w:jc w:val="center"/>
        </w:trPr>
        <w:tc>
          <w:tcPr>
            <w:tcW w:w="0" w:type="auto"/>
            <w:gridSpan w:val="2"/>
            <w:shd w:val="clear" w:color="auto" w:fill="D8D8D8" w:themeFill="background2"/>
            <w:vAlign w:val="center"/>
          </w:tcPr>
          <w:p w14:paraId="23A77DAA" w14:textId="197186DA" w:rsidR="007F2552" w:rsidRPr="00F87EA5" w:rsidRDefault="007F2552" w:rsidP="007F2552">
            <w:pPr>
              <w:spacing w:before="120" w:after="120"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F87EA5">
              <w:rPr>
                <w:rFonts w:cs="Arial"/>
                <w:b/>
                <w:bCs/>
                <w:sz w:val="18"/>
                <w:szCs w:val="18"/>
                <w:lang w:val="en-GB"/>
              </w:rPr>
              <w:t>EVENT PARTICIPANT CRITERIA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B8CBA46" w14:textId="2D1B9449" w:rsidR="007F2552" w:rsidRPr="00F87EA5" w:rsidRDefault="007F2552" w:rsidP="007F2552">
            <w:pPr>
              <w:spacing w:before="120" w:after="120" w:line="240" w:lineRule="auto"/>
              <w:rPr>
                <w:rFonts w:cs="Arial"/>
                <w:color w:val="A1A1A1" w:themeColor="background2" w:themeShade="BF"/>
                <w:sz w:val="18"/>
                <w:szCs w:val="18"/>
                <w:lang w:val="en-GB"/>
              </w:rPr>
            </w:pPr>
            <w:r w:rsidRPr="00F87EA5">
              <w:rPr>
                <w:rFonts w:cs="Arial"/>
                <w:b/>
                <w:sz w:val="18"/>
                <w:szCs w:val="18"/>
                <w:lang w:val="en-GB"/>
              </w:rPr>
              <w:t>High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0D2EF44" w14:textId="1614885E" w:rsidR="007F2552" w:rsidRPr="00F87EA5" w:rsidRDefault="007F2552" w:rsidP="007F2552">
            <w:pPr>
              <w:spacing w:before="120" w:after="120" w:line="240" w:lineRule="auto"/>
              <w:rPr>
                <w:rFonts w:cs="Arial"/>
                <w:color w:val="A1A1A1" w:themeColor="background2" w:themeShade="BF"/>
                <w:sz w:val="18"/>
                <w:szCs w:val="18"/>
                <w:lang w:val="en-GB"/>
              </w:rPr>
            </w:pPr>
            <w:r w:rsidRPr="00F87EA5">
              <w:rPr>
                <w:rFonts w:cs="Arial"/>
                <w:b/>
                <w:sz w:val="18"/>
                <w:szCs w:val="18"/>
                <w:lang w:val="en-GB"/>
              </w:rPr>
              <w:t>Med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731C379" w14:textId="2CC03B71" w:rsidR="007F2552" w:rsidRPr="00F87EA5" w:rsidRDefault="007F2552" w:rsidP="007F2552">
            <w:pPr>
              <w:spacing w:before="120" w:after="120" w:line="240" w:lineRule="auto"/>
              <w:rPr>
                <w:rFonts w:cs="Arial"/>
                <w:color w:val="A1A1A1" w:themeColor="background2" w:themeShade="BF"/>
                <w:sz w:val="18"/>
                <w:szCs w:val="18"/>
                <w:lang w:val="en-GB"/>
              </w:rPr>
            </w:pPr>
            <w:r w:rsidRPr="00F87EA5">
              <w:rPr>
                <w:rFonts w:cs="Arial"/>
                <w:b/>
                <w:sz w:val="18"/>
                <w:szCs w:val="18"/>
                <w:lang w:val="en-GB"/>
              </w:rPr>
              <w:t>Low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B249C2D" w14:textId="65B527DA" w:rsidR="007F2552" w:rsidRPr="00F87EA5" w:rsidRDefault="007F2552" w:rsidP="007F2552">
            <w:pPr>
              <w:spacing w:before="120" w:after="120" w:line="240" w:lineRule="auto"/>
              <w:rPr>
                <w:rFonts w:cs="Arial"/>
                <w:color w:val="A1A1A1" w:themeColor="background2" w:themeShade="BF"/>
                <w:sz w:val="18"/>
                <w:szCs w:val="18"/>
                <w:lang w:val="en-GB"/>
              </w:rPr>
            </w:pPr>
            <w:r w:rsidRPr="00F87EA5">
              <w:rPr>
                <w:rFonts w:cs="Arial"/>
                <w:b/>
                <w:sz w:val="18"/>
                <w:szCs w:val="18"/>
                <w:lang w:val="en-GB"/>
              </w:rPr>
              <w:t>NA</w:t>
            </w:r>
          </w:p>
        </w:tc>
      </w:tr>
      <w:tr w:rsidR="007A5315" w:rsidRPr="00F87EA5" w14:paraId="15897C15" w14:textId="77777777" w:rsidTr="00F87EA5">
        <w:trPr>
          <w:jc w:val="center"/>
        </w:trPr>
        <w:tc>
          <w:tcPr>
            <w:tcW w:w="0" w:type="auto"/>
            <w:vAlign w:val="center"/>
          </w:tcPr>
          <w:p w14:paraId="4A16F4D2" w14:textId="77777777" w:rsidR="007A5315" w:rsidRPr="00F87EA5" w:rsidRDefault="007A5315" w:rsidP="00F87EA5">
            <w:pPr>
              <w:spacing w:before="120" w:after="120" w:line="240" w:lineRule="auto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F87EA5">
              <w:rPr>
                <w:rFonts w:cs="Arial"/>
                <w:b/>
                <w:bCs/>
                <w:sz w:val="18"/>
                <w:szCs w:val="18"/>
                <w:lang w:val="en-GB"/>
              </w:rPr>
              <w:t>3.01</w:t>
            </w:r>
          </w:p>
        </w:tc>
        <w:tc>
          <w:tcPr>
            <w:tcW w:w="0" w:type="auto"/>
            <w:vAlign w:val="center"/>
          </w:tcPr>
          <w:p w14:paraId="38BD7EF2" w14:textId="68FC0FEA" w:rsidR="007A5315" w:rsidRPr="00F87EA5" w:rsidRDefault="007A5315" w:rsidP="00F87EA5">
            <w:pPr>
              <w:spacing w:before="120" w:after="120" w:line="240" w:lineRule="auto"/>
              <w:rPr>
                <w:rFonts w:cs="Arial"/>
                <w:color w:val="A1A1A1" w:themeColor="background2" w:themeShade="BF"/>
                <w:sz w:val="18"/>
                <w:szCs w:val="18"/>
                <w:lang w:val="en-GB"/>
              </w:rPr>
            </w:pPr>
            <w:r w:rsidRPr="00F87EA5">
              <w:rPr>
                <w:rFonts w:cs="Arial"/>
                <w:sz w:val="18"/>
                <w:szCs w:val="18"/>
                <w:lang w:val="en-GB"/>
              </w:rPr>
              <w:t xml:space="preserve">Low cost to attendees </w:t>
            </w:r>
          </w:p>
        </w:tc>
        <w:tc>
          <w:tcPr>
            <w:tcW w:w="0" w:type="auto"/>
            <w:vAlign w:val="center"/>
          </w:tcPr>
          <w:p w14:paraId="335DEE4C" w14:textId="77777777" w:rsidR="007A5315" w:rsidRPr="00F87EA5" w:rsidRDefault="007A5315" w:rsidP="00F87EA5">
            <w:pPr>
              <w:spacing w:before="120" w:after="120" w:line="240" w:lineRule="auto"/>
              <w:rPr>
                <w:rFonts w:cs="Arial"/>
                <w:color w:val="A1A1A1" w:themeColor="background2" w:themeShade="BF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58BBD990" w14:textId="4E447589" w:rsidR="007A5315" w:rsidRPr="00F87EA5" w:rsidRDefault="007A5315" w:rsidP="00F87EA5">
            <w:pPr>
              <w:spacing w:before="120" w:after="120" w:line="240" w:lineRule="auto"/>
              <w:rPr>
                <w:rFonts w:cs="Arial"/>
                <w:color w:val="A1A1A1" w:themeColor="background2" w:themeShade="BF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39964660" w14:textId="77777777" w:rsidR="007A5315" w:rsidRPr="00F87EA5" w:rsidRDefault="007A5315" w:rsidP="00F87EA5">
            <w:pPr>
              <w:spacing w:before="120" w:after="120" w:line="240" w:lineRule="auto"/>
              <w:rPr>
                <w:rFonts w:cs="Arial"/>
                <w:color w:val="A1A1A1" w:themeColor="background2" w:themeShade="BF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55169B47" w14:textId="77777777" w:rsidR="007A5315" w:rsidRPr="00F87EA5" w:rsidRDefault="007A5315" w:rsidP="00F87EA5">
            <w:pPr>
              <w:spacing w:before="120" w:after="120" w:line="240" w:lineRule="auto"/>
              <w:rPr>
                <w:rFonts w:cs="Arial"/>
                <w:color w:val="A1A1A1" w:themeColor="background2" w:themeShade="BF"/>
                <w:sz w:val="18"/>
                <w:szCs w:val="18"/>
                <w:lang w:val="en-GB"/>
              </w:rPr>
            </w:pPr>
          </w:p>
        </w:tc>
      </w:tr>
      <w:tr w:rsidR="007A5315" w:rsidRPr="00F87EA5" w14:paraId="78046B5A" w14:textId="77777777" w:rsidTr="00F87EA5">
        <w:trPr>
          <w:jc w:val="center"/>
        </w:trPr>
        <w:tc>
          <w:tcPr>
            <w:tcW w:w="0" w:type="auto"/>
            <w:vAlign w:val="center"/>
          </w:tcPr>
          <w:p w14:paraId="25F10492" w14:textId="5174D9B7" w:rsidR="007A5315" w:rsidRPr="00F87EA5" w:rsidRDefault="007A5315" w:rsidP="00F87EA5">
            <w:pPr>
              <w:spacing w:before="120" w:after="120" w:line="240" w:lineRule="auto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F87EA5">
              <w:rPr>
                <w:rFonts w:cs="Arial"/>
                <w:b/>
                <w:bCs/>
                <w:sz w:val="18"/>
                <w:szCs w:val="18"/>
                <w:lang w:val="en-GB"/>
              </w:rPr>
              <w:t>3.02</w:t>
            </w:r>
          </w:p>
        </w:tc>
        <w:tc>
          <w:tcPr>
            <w:tcW w:w="0" w:type="auto"/>
            <w:vAlign w:val="center"/>
          </w:tcPr>
          <w:p w14:paraId="5077DEF0" w14:textId="70964CE9" w:rsidR="007A5315" w:rsidRPr="00F87EA5" w:rsidRDefault="007A5315" w:rsidP="00F87EA5">
            <w:pPr>
              <w:spacing w:before="120" w:after="120"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F87EA5">
              <w:rPr>
                <w:rFonts w:cs="Arial"/>
                <w:sz w:val="18"/>
                <w:szCs w:val="18"/>
                <w:lang w:val="en-GB"/>
              </w:rPr>
              <w:t>Minimal travel time to attend</w:t>
            </w:r>
          </w:p>
        </w:tc>
        <w:tc>
          <w:tcPr>
            <w:tcW w:w="0" w:type="auto"/>
            <w:vAlign w:val="center"/>
          </w:tcPr>
          <w:p w14:paraId="7CF5AAA9" w14:textId="77777777" w:rsidR="007A5315" w:rsidRPr="00F87EA5" w:rsidRDefault="007A5315" w:rsidP="00F87EA5">
            <w:pPr>
              <w:spacing w:before="120" w:after="120"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21B075B8" w14:textId="05287AA4" w:rsidR="007A5315" w:rsidRPr="00F87EA5" w:rsidRDefault="007A5315" w:rsidP="00F87EA5">
            <w:pPr>
              <w:spacing w:before="120" w:after="120"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09A0CB72" w14:textId="77777777" w:rsidR="007A5315" w:rsidRPr="00F87EA5" w:rsidRDefault="007A5315" w:rsidP="00F87EA5">
            <w:pPr>
              <w:spacing w:before="120" w:after="120"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78A97F58" w14:textId="77777777" w:rsidR="007A5315" w:rsidRPr="00F87EA5" w:rsidRDefault="007A5315" w:rsidP="00F87EA5">
            <w:pPr>
              <w:spacing w:before="120" w:after="120"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7A5315" w:rsidRPr="00F87EA5" w14:paraId="72D550F5" w14:textId="77777777" w:rsidTr="00F87EA5">
        <w:trPr>
          <w:jc w:val="center"/>
        </w:trPr>
        <w:tc>
          <w:tcPr>
            <w:tcW w:w="0" w:type="auto"/>
            <w:vAlign w:val="center"/>
          </w:tcPr>
          <w:p w14:paraId="5C974BF0" w14:textId="11CD1914" w:rsidR="007A5315" w:rsidRPr="00F87EA5" w:rsidRDefault="007A5315" w:rsidP="00F87EA5">
            <w:pPr>
              <w:spacing w:before="120" w:after="120" w:line="240" w:lineRule="auto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F87EA5">
              <w:rPr>
                <w:rFonts w:cs="Arial"/>
                <w:b/>
                <w:bCs/>
                <w:sz w:val="18"/>
                <w:szCs w:val="18"/>
                <w:lang w:val="en-GB"/>
              </w:rPr>
              <w:t>3.03</w:t>
            </w:r>
          </w:p>
        </w:tc>
        <w:tc>
          <w:tcPr>
            <w:tcW w:w="0" w:type="auto"/>
            <w:vAlign w:val="center"/>
          </w:tcPr>
          <w:p w14:paraId="158E277E" w14:textId="5C314B8E" w:rsidR="007A5315" w:rsidRPr="00F87EA5" w:rsidRDefault="007A5315" w:rsidP="00F87EA5">
            <w:pPr>
              <w:spacing w:before="120" w:after="120"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F87EA5">
              <w:rPr>
                <w:rFonts w:cs="Arial"/>
                <w:sz w:val="18"/>
                <w:szCs w:val="18"/>
                <w:lang w:val="en-GB"/>
              </w:rPr>
              <w:t>Accessibility options</w:t>
            </w:r>
          </w:p>
        </w:tc>
        <w:tc>
          <w:tcPr>
            <w:tcW w:w="0" w:type="auto"/>
            <w:vAlign w:val="center"/>
          </w:tcPr>
          <w:p w14:paraId="0B649781" w14:textId="77777777" w:rsidR="007A5315" w:rsidRPr="00F87EA5" w:rsidRDefault="007A5315" w:rsidP="00F87EA5">
            <w:pPr>
              <w:spacing w:before="120" w:after="120"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098DCFB0" w14:textId="3D83FBED" w:rsidR="007A5315" w:rsidRPr="00F87EA5" w:rsidRDefault="007A5315" w:rsidP="00F87EA5">
            <w:pPr>
              <w:spacing w:before="120" w:after="120"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20654E48" w14:textId="77777777" w:rsidR="007A5315" w:rsidRPr="00F87EA5" w:rsidRDefault="007A5315" w:rsidP="00F87EA5">
            <w:pPr>
              <w:spacing w:before="120" w:after="120"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6978F499" w14:textId="77777777" w:rsidR="007A5315" w:rsidRPr="00F87EA5" w:rsidRDefault="007A5315" w:rsidP="00F87EA5">
            <w:pPr>
              <w:spacing w:before="120" w:after="120"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7A5315" w:rsidRPr="00F87EA5" w14:paraId="1BD6E79E" w14:textId="77777777" w:rsidTr="00F87EA5">
        <w:trPr>
          <w:jc w:val="center"/>
        </w:trPr>
        <w:tc>
          <w:tcPr>
            <w:tcW w:w="0" w:type="auto"/>
            <w:vAlign w:val="center"/>
          </w:tcPr>
          <w:p w14:paraId="5EFF9D44" w14:textId="51816D4A" w:rsidR="007A5315" w:rsidRPr="00F87EA5" w:rsidRDefault="007A5315" w:rsidP="00F87EA5">
            <w:pPr>
              <w:spacing w:before="120" w:after="120" w:line="240" w:lineRule="auto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F87EA5">
              <w:rPr>
                <w:rFonts w:cs="Arial"/>
                <w:b/>
                <w:bCs/>
                <w:sz w:val="18"/>
                <w:szCs w:val="18"/>
                <w:lang w:val="en-GB"/>
              </w:rPr>
              <w:t>3.04</w:t>
            </w:r>
          </w:p>
        </w:tc>
        <w:tc>
          <w:tcPr>
            <w:tcW w:w="0" w:type="auto"/>
            <w:vAlign w:val="center"/>
          </w:tcPr>
          <w:p w14:paraId="0F4116D8" w14:textId="77777777" w:rsidR="007A5315" w:rsidRPr="00F87EA5" w:rsidRDefault="007A5315" w:rsidP="00F87EA5">
            <w:pPr>
              <w:spacing w:before="120" w:after="120"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F87EA5">
              <w:rPr>
                <w:rFonts w:cs="Arial"/>
                <w:sz w:val="18"/>
                <w:szCs w:val="18"/>
                <w:lang w:val="en-GB"/>
              </w:rPr>
              <w:t>Sustainability/environmental impact</w:t>
            </w:r>
          </w:p>
        </w:tc>
        <w:tc>
          <w:tcPr>
            <w:tcW w:w="0" w:type="auto"/>
            <w:vAlign w:val="center"/>
          </w:tcPr>
          <w:p w14:paraId="4F16077A" w14:textId="77777777" w:rsidR="007A5315" w:rsidRPr="00F87EA5" w:rsidRDefault="007A5315" w:rsidP="00F87EA5">
            <w:pPr>
              <w:spacing w:before="120" w:after="120"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1B29B734" w14:textId="77777777" w:rsidR="007A5315" w:rsidRPr="00F87EA5" w:rsidRDefault="007A5315" w:rsidP="00F87EA5">
            <w:pPr>
              <w:spacing w:before="120" w:after="120"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2A65FE3D" w14:textId="77777777" w:rsidR="007A5315" w:rsidRPr="00F87EA5" w:rsidRDefault="007A5315" w:rsidP="00F87EA5">
            <w:pPr>
              <w:spacing w:before="120" w:after="120"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25D7346B" w14:textId="77777777" w:rsidR="007A5315" w:rsidRPr="00F87EA5" w:rsidRDefault="007A5315" w:rsidP="00F87EA5">
            <w:pPr>
              <w:spacing w:before="120" w:after="120"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7A5315" w:rsidRPr="00F87EA5" w14:paraId="7D4F7A5F" w14:textId="77777777" w:rsidTr="00F87EA5">
        <w:trPr>
          <w:jc w:val="center"/>
        </w:trPr>
        <w:tc>
          <w:tcPr>
            <w:tcW w:w="0" w:type="auto"/>
            <w:vAlign w:val="center"/>
          </w:tcPr>
          <w:p w14:paraId="041D16CF" w14:textId="6D9D44B1" w:rsidR="007A5315" w:rsidRPr="00F87EA5" w:rsidRDefault="007A5315" w:rsidP="00F87EA5">
            <w:pPr>
              <w:spacing w:before="120" w:after="120" w:line="240" w:lineRule="auto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F87EA5">
              <w:rPr>
                <w:rFonts w:cs="Arial"/>
                <w:b/>
                <w:bCs/>
                <w:sz w:val="18"/>
                <w:szCs w:val="18"/>
                <w:lang w:val="en-GB"/>
              </w:rPr>
              <w:t>3.05</w:t>
            </w:r>
          </w:p>
        </w:tc>
        <w:tc>
          <w:tcPr>
            <w:tcW w:w="0" w:type="auto"/>
            <w:vAlign w:val="center"/>
          </w:tcPr>
          <w:p w14:paraId="6B00A930" w14:textId="77777777" w:rsidR="007A5315" w:rsidRPr="00F87EA5" w:rsidRDefault="007A5315" w:rsidP="00F87EA5">
            <w:pPr>
              <w:spacing w:before="120" w:after="120"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F87EA5">
              <w:rPr>
                <w:rFonts w:cs="Arial"/>
                <w:sz w:val="18"/>
                <w:szCs w:val="18"/>
                <w:lang w:val="en-GB"/>
              </w:rPr>
              <w:t>Flexibility for attendees (ways to attend and access information)</w:t>
            </w:r>
          </w:p>
        </w:tc>
        <w:tc>
          <w:tcPr>
            <w:tcW w:w="0" w:type="auto"/>
            <w:vAlign w:val="center"/>
          </w:tcPr>
          <w:p w14:paraId="136773CD" w14:textId="77777777" w:rsidR="007A5315" w:rsidRPr="00F87EA5" w:rsidRDefault="007A5315" w:rsidP="00F87EA5">
            <w:pPr>
              <w:spacing w:before="120" w:after="120"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02D23F8A" w14:textId="77777777" w:rsidR="007A5315" w:rsidRPr="00F87EA5" w:rsidRDefault="007A5315" w:rsidP="00F87EA5">
            <w:pPr>
              <w:spacing w:before="120" w:after="120"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56DC5039" w14:textId="77777777" w:rsidR="007A5315" w:rsidRPr="00F87EA5" w:rsidRDefault="007A5315" w:rsidP="00F87EA5">
            <w:pPr>
              <w:spacing w:before="120" w:after="120"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5CFE724D" w14:textId="77777777" w:rsidR="007A5315" w:rsidRPr="00F87EA5" w:rsidRDefault="007A5315" w:rsidP="00F87EA5">
            <w:pPr>
              <w:spacing w:before="120" w:after="120"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7A5315" w:rsidRPr="00F87EA5" w14:paraId="1FCFF9EE" w14:textId="77777777" w:rsidTr="00F87EA5">
        <w:trPr>
          <w:jc w:val="center"/>
        </w:trPr>
        <w:tc>
          <w:tcPr>
            <w:tcW w:w="0" w:type="auto"/>
            <w:vAlign w:val="center"/>
          </w:tcPr>
          <w:p w14:paraId="4CA21565" w14:textId="66E94425" w:rsidR="007A5315" w:rsidRPr="00F87EA5" w:rsidRDefault="007A5315" w:rsidP="00F87EA5">
            <w:pPr>
              <w:spacing w:before="120" w:after="120" w:line="240" w:lineRule="auto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F87EA5">
              <w:rPr>
                <w:rFonts w:cs="Arial"/>
                <w:b/>
                <w:bCs/>
                <w:sz w:val="18"/>
                <w:szCs w:val="18"/>
                <w:lang w:val="en-GB"/>
              </w:rPr>
              <w:t>3.06</w:t>
            </w:r>
          </w:p>
        </w:tc>
        <w:tc>
          <w:tcPr>
            <w:tcW w:w="0" w:type="auto"/>
            <w:vAlign w:val="center"/>
          </w:tcPr>
          <w:p w14:paraId="011BA195" w14:textId="77777777" w:rsidR="007A5315" w:rsidRPr="00F87EA5" w:rsidRDefault="007A5315" w:rsidP="00F87EA5">
            <w:pPr>
              <w:spacing w:before="120" w:after="120"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F87EA5">
              <w:rPr>
                <w:rFonts w:cs="Arial"/>
                <w:sz w:val="18"/>
                <w:szCs w:val="18"/>
                <w:lang w:val="en-GB"/>
              </w:rPr>
              <w:t>Interactive participation of attendees</w:t>
            </w:r>
          </w:p>
        </w:tc>
        <w:tc>
          <w:tcPr>
            <w:tcW w:w="0" w:type="auto"/>
            <w:vAlign w:val="center"/>
          </w:tcPr>
          <w:p w14:paraId="1C127519" w14:textId="77777777" w:rsidR="007A5315" w:rsidRPr="00F87EA5" w:rsidRDefault="007A5315" w:rsidP="00F87EA5">
            <w:pPr>
              <w:spacing w:before="120" w:after="120"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0B22FAC1" w14:textId="77777777" w:rsidR="007A5315" w:rsidRPr="00F87EA5" w:rsidRDefault="007A5315" w:rsidP="00F87EA5">
            <w:pPr>
              <w:spacing w:before="120" w:after="120"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57FA85B5" w14:textId="77777777" w:rsidR="007A5315" w:rsidRPr="00F87EA5" w:rsidRDefault="007A5315" w:rsidP="00F87EA5">
            <w:pPr>
              <w:spacing w:before="120" w:after="120"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40E84CCE" w14:textId="77777777" w:rsidR="007A5315" w:rsidRPr="00F87EA5" w:rsidRDefault="007A5315" w:rsidP="00F87EA5">
            <w:pPr>
              <w:spacing w:before="120" w:after="120"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7A5315" w:rsidRPr="00F87EA5" w14:paraId="2D1F559F" w14:textId="77777777" w:rsidTr="00F87EA5">
        <w:trPr>
          <w:jc w:val="center"/>
        </w:trPr>
        <w:tc>
          <w:tcPr>
            <w:tcW w:w="0" w:type="auto"/>
            <w:vAlign w:val="center"/>
          </w:tcPr>
          <w:p w14:paraId="08B3E380" w14:textId="590926D2" w:rsidR="007A5315" w:rsidRPr="00F87EA5" w:rsidRDefault="007A5315" w:rsidP="00F87EA5">
            <w:pPr>
              <w:spacing w:before="120" w:after="120" w:line="240" w:lineRule="auto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F87EA5">
              <w:rPr>
                <w:rFonts w:cs="Arial"/>
                <w:b/>
                <w:bCs/>
                <w:sz w:val="18"/>
                <w:szCs w:val="18"/>
                <w:lang w:val="en-GB"/>
              </w:rPr>
              <w:t>3.07</w:t>
            </w:r>
          </w:p>
        </w:tc>
        <w:tc>
          <w:tcPr>
            <w:tcW w:w="0" w:type="auto"/>
            <w:vAlign w:val="center"/>
          </w:tcPr>
          <w:p w14:paraId="782B5646" w14:textId="77777777" w:rsidR="007A5315" w:rsidRPr="00F87EA5" w:rsidRDefault="007A5315" w:rsidP="00F87EA5">
            <w:pPr>
              <w:spacing w:before="120" w:after="120"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F87EA5">
              <w:rPr>
                <w:rFonts w:cs="Arial"/>
                <w:sz w:val="18"/>
                <w:szCs w:val="18"/>
                <w:lang w:val="en-GB"/>
              </w:rPr>
              <w:t>Collaboration between attendees</w:t>
            </w:r>
          </w:p>
        </w:tc>
        <w:tc>
          <w:tcPr>
            <w:tcW w:w="0" w:type="auto"/>
            <w:vAlign w:val="center"/>
          </w:tcPr>
          <w:p w14:paraId="3199C526" w14:textId="77777777" w:rsidR="007A5315" w:rsidRPr="00F87EA5" w:rsidRDefault="007A5315" w:rsidP="00F87EA5">
            <w:pPr>
              <w:spacing w:before="120" w:after="120"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732D173F" w14:textId="77777777" w:rsidR="007A5315" w:rsidRPr="00F87EA5" w:rsidRDefault="007A5315" w:rsidP="00F87EA5">
            <w:pPr>
              <w:spacing w:before="120" w:after="120"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23E1C0ED" w14:textId="77777777" w:rsidR="007A5315" w:rsidRPr="00F87EA5" w:rsidRDefault="007A5315" w:rsidP="00F87EA5">
            <w:pPr>
              <w:spacing w:before="120" w:after="120"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26B31373" w14:textId="77777777" w:rsidR="007A5315" w:rsidRPr="00F87EA5" w:rsidRDefault="007A5315" w:rsidP="00F87EA5">
            <w:pPr>
              <w:spacing w:before="120" w:after="120"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C2490A" w:rsidRPr="00F87EA5" w14:paraId="2FDBC479" w14:textId="77777777" w:rsidTr="007E1801">
        <w:trPr>
          <w:jc w:val="center"/>
        </w:trPr>
        <w:tc>
          <w:tcPr>
            <w:tcW w:w="0" w:type="auto"/>
            <w:gridSpan w:val="2"/>
            <w:shd w:val="clear" w:color="auto" w:fill="D8D8D8" w:themeFill="background2"/>
            <w:vAlign w:val="center"/>
          </w:tcPr>
          <w:p w14:paraId="459F92A3" w14:textId="0966E19B" w:rsidR="00C2490A" w:rsidRPr="00F87EA5" w:rsidRDefault="00C2490A" w:rsidP="00C2490A">
            <w:pPr>
              <w:spacing w:before="120" w:after="120"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F87EA5">
              <w:rPr>
                <w:rFonts w:cs="Arial"/>
                <w:b/>
                <w:bCs/>
                <w:sz w:val="18"/>
                <w:szCs w:val="18"/>
                <w:lang w:val="en-GB"/>
              </w:rPr>
              <w:t>EVENT ORGANIZER CRITERIA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5C94571" w14:textId="229464B8" w:rsidR="00C2490A" w:rsidRPr="00F87EA5" w:rsidRDefault="00C2490A" w:rsidP="00C2490A">
            <w:pPr>
              <w:spacing w:before="120" w:after="120"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F87EA5">
              <w:rPr>
                <w:rFonts w:cs="Arial"/>
                <w:b/>
                <w:sz w:val="18"/>
                <w:szCs w:val="18"/>
                <w:lang w:val="en-GB"/>
              </w:rPr>
              <w:t>High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579CBCD" w14:textId="31E8BDE9" w:rsidR="00C2490A" w:rsidRPr="00F87EA5" w:rsidRDefault="00C2490A" w:rsidP="00C2490A">
            <w:pPr>
              <w:spacing w:before="120" w:after="120"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F87EA5">
              <w:rPr>
                <w:rFonts w:cs="Arial"/>
                <w:b/>
                <w:sz w:val="18"/>
                <w:szCs w:val="18"/>
                <w:lang w:val="en-GB"/>
              </w:rPr>
              <w:t>Med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C8C69D1" w14:textId="48CA7008" w:rsidR="00C2490A" w:rsidRPr="00F87EA5" w:rsidRDefault="00C2490A" w:rsidP="00C2490A">
            <w:pPr>
              <w:spacing w:before="120" w:after="120"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F87EA5">
              <w:rPr>
                <w:rFonts w:cs="Arial"/>
                <w:b/>
                <w:sz w:val="18"/>
                <w:szCs w:val="18"/>
                <w:lang w:val="en-GB"/>
              </w:rPr>
              <w:t>Low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1C43173" w14:textId="1938BB53" w:rsidR="00C2490A" w:rsidRPr="00F87EA5" w:rsidRDefault="00C2490A" w:rsidP="00C2490A">
            <w:pPr>
              <w:spacing w:before="120" w:after="120"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F87EA5">
              <w:rPr>
                <w:rFonts w:cs="Arial"/>
                <w:b/>
                <w:sz w:val="18"/>
                <w:szCs w:val="18"/>
                <w:lang w:val="en-GB"/>
              </w:rPr>
              <w:t>NA</w:t>
            </w:r>
          </w:p>
        </w:tc>
      </w:tr>
      <w:tr w:rsidR="007A5315" w:rsidRPr="00F87EA5" w14:paraId="2291365D" w14:textId="77777777" w:rsidTr="00F87EA5">
        <w:trPr>
          <w:jc w:val="center"/>
        </w:trPr>
        <w:tc>
          <w:tcPr>
            <w:tcW w:w="0" w:type="auto"/>
            <w:vAlign w:val="center"/>
          </w:tcPr>
          <w:p w14:paraId="2A3E7B70" w14:textId="7A75C610" w:rsidR="007A5315" w:rsidRPr="00F87EA5" w:rsidRDefault="007A5315" w:rsidP="00F87EA5">
            <w:pPr>
              <w:spacing w:before="120" w:after="120" w:line="240" w:lineRule="auto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F87EA5">
              <w:rPr>
                <w:rFonts w:cs="Arial"/>
                <w:b/>
                <w:bCs/>
                <w:sz w:val="18"/>
                <w:szCs w:val="18"/>
                <w:lang w:val="en-GB"/>
              </w:rPr>
              <w:t>3.08</w:t>
            </w:r>
          </w:p>
        </w:tc>
        <w:tc>
          <w:tcPr>
            <w:tcW w:w="0" w:type="auto"/>
            <w:vAlign w:val="center"/>
          </w:tcPr>
          <w:p w14:paraId="3A123654" w14:textId="77777777" w:rsidR="007A5315" w:rsidRPr="00F87EA5" w:rsidRDefault="007A5315" w:rsidP="00F87EA5">
            <w:pPr>
              <w:spacing w:before="120" w:after="120"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F87EA5">
              <w:rPr>
                <w:rFonts w:cs="Arial"/>
                <w:sz w:val="18"/>
                <w:szCs w:val="18"/>
                <w:lang w:val="en-GB"/>
              </w:rPr>
              <w:t xml:space="preserve">Low cost for delivery </w:t>
            </w:r>
          </w:p>
        </w:tc>
        <w:tc>
          <w:tcPr>
            <w:tcW w:w="0" w:type="auto"/>
            <w:vAlign w:val="center"/>
          </w:tcPr>
          <w:p w14:paraId="67BB08A8" w14:textId="77777777" w:rsidR="007A5315" w:rsidRPr="00F87EA5" w:rsidRDefault="007A5315" w:rsidP="00F87EA5">
            <w:pPr>
              <w:spacing w:before="120" w:after="120" w:line="240" w:lineRule="auto"/>
              <w:rPr>
                <w:rFonts w:cs="Arial"/>
                <w:color w:val="A1A1A1" w:themeColor="background2" w:themeShade="BF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0D481490" w14:textId="77777777" w:rsidR="007A5315" w:rsidRPr="00F87EA5" w:rsidRDefault="007A5315" w:rsidP="00F87EA5">
            <w:pPr>
              <w:spacing w:before="120" w:after="120" w:line="240" w:lineRule="auto"/>
              <w:rPr>
                <w:rFonts w:cs="Arial"/>
                <w:color w:val="A1A1A1" w:themeColor="background2" w:themeShade="BF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214991A3" w14:textId="77777777" w:rsidR="007A5315" w:rsidRPr="00F87EA5" w:rsidRDefault="007A5315" w:rsidP="00F87EA5">
            <w:pPr>
              <w:spacing w:before="120" w:after="120" w:line="240" w:lineRule="auto"/>
              <w:rPr>
                <w:rFonts w:cs="Arial"/>
                <w:color w:val="A1A1A1" w:themeColor="background2" w:themeShade="BF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1E64CBF8" w14:textId="77777777" w:rsidR="007A5315" w:rsidRPr="00F87EA5" w:rsidRDefault="007A5315" w:rsidP="00F87EA5">
            <w:pPr>
              <w:spacing w:before="120" w:after="120" w:line="240" w:lineRule="auto"/>
              <w:rPr>
                <w:rFonts w:cs="Arial"/>
                <w:color w:val="A1A1A1" w:themeColor="background2" w:themeShade="BF"/>
                <w:sz w:val="18"/>
                <w:szCs w:val="18"/>
                <w:lang w:val="en-GB"/>
              </w:rPr>
            </w:pPr>
          </w:p>
        </w:tc>
      </w:tr>
      <w:tr w:rsidR="007A5315" w:rsidRPr="00F87EA5" w14:paraId="683D5CA7" w14:textId="77777777" w:rsidTr="00F87EA5">
        <w:trPr>
          <w:jc w:val="center"/>
        </w:trPr>
        <w:tc>
          <w:tcPr>
            <w:tcW w:w="0" w:type="auto"/>
            <w:vAlign w:val="center"/>
          </w:tcPr>
          <w:p w14:paraId="1816D613" w14:textId="0B283DF2" w:rsidR="007A5315" w:rsidRPr="00F87EA5" w:rsidRDefault="007A5315" w:rsidP="00F87EA5">
            <w:pPr>
              <w:spacing w:before="120" w:after="120" w:line="240" w:lineRule="auto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F87EA5">
              <w:rPr>
                <w:rFonts w:cs="Arial"/>
                <w:b/>
                <w:bCs/>
                <w:sz w:val="18"/>
                <w:szCs w:val="18"/>
                <w:lang w:val="en-GB"/>
              </w:rPr>
              <w:t>3.09</w:t>
            </w:r>
          </w:p>
        </w:tc>
        <w:tc>
          <w:tcPr>
            <w:tcW w:w="0" w:type="auto"/>
            <w:vAlign w:val="center"/>
          </w:tcPr>
          <w:p w14:paraId="3F1F50D3" w14:textId="2B8259DE" w:rsidR="007A5315" w:rsidRPr="00F87EA5" w:rsidRDefault="007A5315" w:rsidP="00F87EA5">
            <w:pPr>
              <w:spacing w:before="120" w:after="120"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F87EA5">
              <w:rPr>
                <w:rFonts w:cs="Arial"/>
                <w:sz w:val="18"/>
                <w:szCs w:val="18"/>
                <w:lang w:val="en-GB"/>
              </w:rPr>
              <w:t>Ability to accommodate large or flexible capacity</w:t>
            </w:r>
          </w:p>
        </w:tc>
        <w:tc>
          <w:tcPr>
            <w:tcW w:w="0" w:type="auto"/>
            <w:vAlign w:val="center"/>
          </w:tcPr>
          <w:p w14:paraId="2F6C71CA" w14:textId="77777777" w:rsidR="007A5315" w:rsidRPr="00F87EA5" w:rsidRDefault="007A5315" w:rsidP="00F87EA5">
            <w:pPr>
              <w:spacing w:before="120" w:after="120"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6E5622A1" w14:textId="77777777" w:rsidR="007A5315" w:rsidRPr="00F87EA5" w:rsidRDefault="007A5315" w:rsidP="00F87EA5">
            <w:pPr>
              <w:spacing w:before="120" w:after="120"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797B68EE" w14:textId="77777777" w:rsidR="007A5315" w:rsidRPr="00F87EA5" w:rsidRDefault="007A5315" w:rsidP="00F87EA5">
            <w:pPr>
              <w:spacing w:before="120" w:after="120"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0E7568C7" w14:textId="77777777" w:rsidR="007A5315" w:rsidRPr="00F87EA5" w:rsidRDefault="007A5315" w:rsidP="00F87EA5">
            <w:pPr>
              <w:spacing w:before="120" w:after="120"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EA35A6" w:rsidRPr="00F87EA5" w14:paraId="204FCF47" w14:textId="77777777" w:rsidTr="00F87EA5">
        <w:trPr>
          <w:jc w:val="center"/>
        </w:trPr>
        <w:tc>
          <w:tcPr>
            <w:tcW w:w="0" w:type="auto"/>
            <w:vAlign w:val="center"/>
          </w:tcPr>
          <w:p w14:paraId="417A5D71" w14:textId="61B7B8BE" w:rsidR="00EA35A6" w:rsidRPr="00F87EA5" w:rsidRDefault="00EA35A6" w:rsidP="00F87EA5">
            <w:pPr>
              <w:spacing w:before="120" w:after="120" w:line="240" w:lineRule="auto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F87EA5">
              <w:rPr>
                <w:rFonts w:cs="Arial"/>
                <w:b/>
                <w:bCs/>
                <w:sz w:val="18"/>
                <w:szCs w:val="18"/>
                <w:lang w:val="en-GB"/>
              </w:rPr>
              <w:t>3.10</w:t>
            </w:r>
          </w:p>
        </w:tc>
        <w:tc>
          <w:tcPr>
            <w:tcW w:w="0" w:type="auto"/>
            <w:vAlign w:val="center"/>
          </w:tcPr>
          <w:p w14:paraId="0E5F8382" w14:textId="13ED801F" w:rsidR="00EA35A6" w:rsidRPr="00F87EA5" w:rsidRDefault="00EA35A6" w:rsidP="00F87EA5">
            <w:pPr>
              <w:spacing w:before="120" w:after="120"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F87EA5">
              <w:rPr>
                <w:rFonts w:cs="Arial"/>
                <w:sz w:val="18"/>
                <w:szCs w:val="18"/>
                <w:lang w:val="en-GB"/>
              </w:rPr>
              <w:t>Content longevity (ability to share and access content after the event)</w:t>
            </w:r>
          </w:p>
        </w:tc>
        <w:tc>
          <w:tcPr>
            <w:tcW w:w="0" w:type="auto"/>
            <w:vAlign w:val="center"/>
          </w:tcPr>
          <w:p w14:paraId="0144D956" w14:textId="77777777" w:rsidR="00EA35A6" w:rsidRPr="00F87EA5" w:rsidRDefault="00EA35A6" w:rsidP="00F87EA5">
            <w:pPr>
              <w:spacing w:before="120" w:after="120"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49527A2E" w14:textId="77777777" w:rsidR="00EA35A6" w:rsidRPr="00F87EA5" w:rsidRDefault="00EA35A6" w:rsidP="00F87EA5">
            <w:pPr>
              <w:spacing w:before="120" w:after="120"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7C260A8E" w14:textId="77777777" w:rsidR="00EA35A6" w:rsidRPr="00F87EA5" w:rsidRDefault="00EA35A6" w:rsidP="00F87EA5">
            <w:pPr>
              <w:spacing w:before="120" w:after="120"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5A6FD8B4" w14:textId="77777777" w:rsidR="00EA35A6" w:rsidRPr="00F87EA5" w:rsidRDefault="00EA35A6" w:rsidP="00F87EA5">
            <w:pPr>
              <w:spacing w:before="120" w:after="120"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EA35A6" w:rsidRPr="00F87EA5" w14:paraId="142232FA" w14:textId="77777777" w:rsidTr="00F87EA5">
        <w:trPr>
          <w:jc w:val="center"/>
        </w:trPr>
        <w:tc>
          <w:tcPr>
            <w:tcW w:w="0" w:type="auto"/>
            <w:vAlign w:val="center"/>
          </w:tcPr>
          <w:p w14:paraId="583FF643" w14:textId="3FEA0CA8" w:rsidR="00EA35A6" w:rsidRPr="00F87EA5" w:rsidRDefault="00EA35A6" w:rsidP="00F87EA5">
            <w:pPr>
              <w:spacing w:before="120" w:after="120" w:line="240" w:lineRule="auto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F87EA5">
              <w:rPr>
                <w:rFonts w:cs="Arial"/>
                <w:b/>
                <w:bCs/>
                <w:sz w:val="18"/>
                <w:szCs w:val="18"/>
                <w:lang w:val="en-GB"/>
              </w:rPr>
              <w:t>3.11</w:t>
            </w:r>
          </w:p>
        </w:tc>
        <w:tc>
          <w:tcPr>
            <w:tcW w:w="0" w:type="auto"/>
            <w:vAlign w:val="center"/>
          </w:tcPr>
          <w:p w14:paraId="28D74BFF" w14:textId="268EB579" w:rsidR="00EA35A6" w:rsidRPr="00F87EA5" w:rsidRDefault="0017587C" w:rsidP="00F87EA5">
            <w:pPr>
              <w:spacing w:before="120" w:after="120"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F87EA5">
              <w:rPr>
                <w:rFonts w:cs="Arial"/>
                <w:sz w:val="18"/>
                <w:szCs w:val="18"/>
                <w:lang w:val="en-GB"/>
              </w:rPr>
              <w:t>Flexibility for planning</w:t>
            </w:r>
            <w:r w:rsidR="00EF2D9D" w:rsidRPr="00F87EA5">
              <w:rPr>
                <w:rFonts w:cs="Arial"/>
                <w:sz w:val="18"/>
                <w:szCs w:val="18"/>
                <w:lang w:val="en-GB"/>
              </w:rPr>
              <w:t xml:space="preserve"> (short timeline, etc.)</w:t>
            </w:r>
          </w:p>
        </w:tc>
        <w:tc>
          <w:tcPr>
            <w:tcW w:w="0" w:type="auto"/>
            <w:vAlign w:val="center"/>
          </w:tcPr>
          <w:p w14:paraId="668B3F70" w14:textId="77777777" w:rsidR="00EA35A6" w:rsidRPr="00F87EA5" w:rsidRDefault="00EA35A6" w:rsidP="00F87EA5">
            <w:pPr>
              <w:spacing w:before="120" w:after="120"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070DA8AC" w14:textId="77777777" w:rsidR="00EA35A6" w:rsidRPr="00F87EA5" w:rsidRDefault="00EA35A6" w:rsidP="00F87EA5">
            <w:pPr>
              <w:spacing w:before="120" w:after="120"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320C8110" w14:textId="77777777" w:rsidR="00EA35A6" w:rsidRPr="00F87EA5" w:rsidRDefault="00EA35A6" w:rsidP="00F87EA5">
            <w:pPr>
              <w:spacing w:before="120" w:after="120"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24C00D98" w14:textId="77777777" w:rsidR="00EA35A6" w:rsidRPr="00F87EA5" w:rsidRDefault="00EA35A6" w:rsidP="00F87EA5">
            <w:pPr>
              <w:spacing w:before="120" w:after="120"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EA35A6" w:rsidRPr="00F87EA5" w14:paraId="177DB22B" w14:textId="77777777" w:rsidTr="00F87EA5">
        <w:trPr>
          <w:jc w:val="center"/>
        </w:trPr>
        <w:tc>
          <w:tcPr>
            <w:tcW w:w="0" w:type="auto"/>
            <w:vAlign w:val="center"/>
          </w:tcPr>
          <w:p w14:paraId="7F0A4A1A" w14:textId="081D923C" w:rsidR="00EA35A6" w:rsidRPr="00F87EA5" w:rsidRDefault="00EA35A6" w:rsidP="00F87EA5">
            <w:pPr>
              <w:spacing w:before="120" w:after="120" w:line="240" w:lineRule="auto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F87EA5">
              <w:rPr>
                <w:rFonts w:cs="Arial"/>
                <w:b/>
                <w:bCs/>
                <w:sz w:val="18"/>
                <w:szCs w:val="18"/>
                <w:lang w:val="en-GB"/>
              </w:rPr>
              <w:t>3.12</w:t>
            </w:r>
          </w:p>
        </w:tc>
        <w:tc>
          <w:tcPr>
            <w:tcW w:w="0" w:type="auto"/>
            <w:vAlign w:val="center"/>
          </w:tcPr>
          <w:p w14:paraId="48C9CADF" w14:textId="77777777" w:rsidR="00EA35A6" w:rsidRPr="00F87EA5" w:rsidRDefault="00EA35A6" w:rsidP="00F87EA5">
            <w:pPr>
              <w:spacing w:before="120" w:after="120"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F87EA5">
              <w:rPr>
                <w:rFonts w:cs="Arial"/>
                <w:sz w:val="18"/>
                <w:szCs w:val="18"/>
                <w:lang w:val="en-GB"/>
              </w:rPr>
              <w:t>Event analytics and data</w:t>
            </w:r>
          </w:p>
        </w:tc>
        <w:tc>
          <w:tcPr>
            <w:tcW w:w="0" w:type="auto"/>
            <w:vAlign w:val="center"/>
          </w:tcPr>
          <w:p w14:paraId="00789792" w14:textId="77777777" w:rsidR="00EA35A6" w:rsidRPr="00F87EA5" w:rsidRDefault="00EA35A6" w:rsidP="00F87EA5">
            <w:pPr>
              <w:spacing w:before="120" w:after="120"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2D5B6540" w14:textId="77777777" w:rsidR="00EA35A6" w:rsidRPr="00F87EA5" w:rsidRDefault="00EA35A6" w:rsidP="00F87EA5">
            <w:pPr>
              <w:spacing w:before="120" w:after="120"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26481E58" w14:textId="77777777" w:rsidR="00EA35A6" w:rsidRPr="00F87EA5" w:rsidRDefault="00EA35A6" w:rsidP="00F87EA5">
            <w:pPr>
              <w:spacing w:before="120" w:after="120"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37C0EFFF" w14:textId="77777777" w:rsidR="00EA35A6" w:rsidRPr="00F87EA5" w:rsidRDefault="00EA35A6" w:rsidP="00F87EA5">
            <w:pPr>
              <w:spacing w:before="120" w:after="120"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</w:tbl>
    <w:p w14:paraId="6AE3D5BF" w14:textId="24F68AF9" w:rsidR="00AA7E6B" w:rsidRPr="00827962" w:rsidRDefault="00AA7E6B" w:rsidP="00961C62">
      <w:pPr>
        <w:rPr>
          <w:lang w:val="en-GB"/>
        </w:rPr>
      </w:pPr>
    </w:p>
    <w:sectPr w:rsidR="00AA7E6B" w:rsidRPr="00827962" w:rsidSect="00EB368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440" w:right="1440" w:bottom="1440" w:left="1440" w:header="720" w:footer="720" w:gutter="0"/>
      <w:paperSrc w:first="15" w:other="15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arcie Cochrane" w:date="2022-10-17T14:40:00Z" w:initials="MC">
    <w:p w14:paraId="74A844D2" w14:textId="77777777" w:rsidR="00F64B33" w:rsidRDefault="00F64B33" w:rsidP="00557184">
      <w:pPr>
        <w:pStyle w:val="CommentText"/>
      </w:pPr>
      <w:r>
        <w:rPr>
          <w:rStyle w:val="CommentReference"/>
        </w:rPr>
        <w:annotationRef/>
      </w:r>
      <w:r>
        <w:t>Does your client/speaker have an event type preference or need?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4A844D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7E7E2" w16cex:dateUtc="2022-10-17T21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4A844D2" w16cid:durableId="26F7E7E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F0193" w14:textId="77777777" w:rsidR="00827538" w:rsidRDefault="00827538">
      <w:r>
        <w:separator/>
      </w:r>
    </w:p>
  </w:endnote>
  <w:endnote w:type="continuationSeparator" w:id="0">
    <w:p w14:paraId="75FF41BF" w14:textId="77777777" w:rsidR="00827538" w:rsidRDefault="00827538">
      <w:r>
        <w:continuationSeparator/>
      </w:r>
    </w:p>
  </w:endnote>
  <w:endnote w:type="continuationNotice" w:id="1">
    <w:p w14:paraId="3F687169" w14:textId="77777777" w:rsidR="00827538" w:rsidRDefault="008275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30DBD" w14:textId="77777777" w:rsidR="0023597A" w:rsidRDefault="002359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36937" w14:textId="77777777" w:rsidR="0023597A" w:rsidRDefault="002359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8C5D0" w14:textId="77777777" w:rsidR="00AD2E2F" w:rsidRPr="00856E74" w:rsidRDefault="00AD2E2F" w:rsidP="00AD2E2F">
    <w:pPr>
      <w:pStyle w:val="Header"/>
      <w:tabs>
        <w:tab w:val="clear" w:pos="4320"/>
        <w:tab w:val="clear" w:pos="8640"/>
        <w:tab w:val="center" w:pos="4680"/>
        <w:tab w:val="right" w:pos="9360"/>
      </w:tabs>
      <w:spacing w:after="0" w:line="240" w:lineRule="auto"/>
      <w:rPr>
        <w:rFonts w:cs="Arial"/>
        <w:b/>
        <w:sz w:val="16"/>
      </w:rPr>
    </w:pPr>
    <w:proofErr w:type="gramStart"/>
    <w:r w:rsidRPr="00856E74">
      <w:rPr>
        <w:rFonts w:cs="Arial"/>
        <w:b/>
        <w:sz w:val="16"/>
      </w:rPr>
      <w:t>Partners  |</w:t>
    </w:r>
    <w:proofErr w:type="gramEnd"/>
    <w:r w:rsidRPr="00856E74">
      <w:rPr>
        <w:rFonts w:cs="Arial"/>
        <w:b/>
        <w:sz w:val="16"/>
      </w:rPr>
      <w:t xml:space="preserve">  Experts  |  Innovators  |  Everywhere</w:t>
    </w:r>
    <w:r w:rsidRPr="00856E74">
      <w:rPr>
        <w:rFonts w:cs="Arial"/>
        <w:b/>
        <w:sz w:val="16"/>
      </w:rPr>
      <w:tab/>
    </w:r>
    <w:r w:rsidRPr="00856E74">
      <w:rPr>
        <w:rFonts w:cs="Arial"/>
        <w:b/>
        <w:sz w:val="16"/>
      </w:rPr>
      <w:tab/>
      <w:t>acec-bc.ca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96518" w14:textId="77777777" w:rsidR="00827538" w:rsidRDefault="00827538">
      <w:r>
        <w:separator/>
      </w:r>
    </w:p>
  </w:footnote>
  <w:footnote w:type="continuationSeparator" w:id="0">
    <w:p w14:paraId="04E73B06" w14:textId="77777777" w:rsidR="00827538" w:rsidRDefault="00827538">
      <w:r>
        <w:continuationSeparator/>
      </w:r>
    </w:p>
  </w:footnote>
  <w:footnote w:type="continuationNotice" w:id="1">
    <w:p w14:paraId="06D7FE81" w14:textId="77777777" w:rsidR="00827538" w:rsidRDefault="008275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F19D3" w14:textId="77777777" w:rsidR="0023597A" w:rsidRDefault="002359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8E07B" w14:textId="77777777" w:rsidR="0023597A" w:rsidRPr="00C144E3" w:rsidRDefault="0023597A" w:rsidP="0023597A">
    <w:pPr>
      <w:pStyle w:val="Header"/>
      <w:tabs>
        <w:tab w:val="clear" w:pos="4320"/>
        <w:tab w:val="clear" w:pos="8640"/>
        <w:tab w:val="center" w:pos="4680"/>
        <w:tab w:val="right" w:pos="12960"/>
      </w:tabs>
      <w:spacing w:after="0" w:line="240" w:lineRule="auto"/>
      <w:rPr>
        <w:rFonts w:cs="Arial"/>
        <w:sz w:val="16"/>
        <w:lang w:val="fr-FR"/>
      </w:rPr>
    </w:pPr>
    <w:r w:rsidRPr="004F2B60">
      <w:rPr>
        <w:rFonts w:cs="Arial"/>
        <w:sz w:val="16"/>
      </w:rPr>
      <w:tab/>
    </w:r>
    <w:r w:rsidRPr="004F2B60">
      <w:rPr>
        <w:rFonts w:cs="Arial"/>
        <w:sz w:val="16"/>
      </w:rPr>
      <w:tab/>
    </w:r>
    <w:r w:rsidRPr="00C144E3">
      <w:rPr>
        <w:rFonts w:cs="Arial"/>
        <w:sz w:val="16"/>
        <w:lang w:val="fr-FR"/>
      </w:rPr>
      <w:t>ACEC-BC</w:t>
    </w:r>
  </w:p>
  <w:p w14:paraId="1A08B7F6" w14:textId="446D2B76" w:rsidR="0023597A" w:rsidRPr="000853FD" w:rsidRDefault="0023597A" w:rsidP="0023597A">
    <w:pPr>
      <w:pStyle w:val="Header"/>
      <w:pBdr>
        <w:bottom w:val="single" w:sz="4" w:space="1" w:color="auto"/>
      </w:pBdr>
      <w:tabs>
        <w:tab w:val="clear" w:pos="4320"/>
        <w:tab w:val="clear" w:pos="8640"/>
        <w:tab w:val="center" w:pos="4680"/>
        <w:tab w:val="right" w:pos="12960"/>
      </w:tabs>
      <w:spacing w:after="0" w:line="240" w:lineRule="auto"/>
      <w:rPr>
        <w:rFonts w:cs="Arial"/>
        <w:sz w:val="16"/>
        <w:lang w:val="fr-FR"/>
      </w:rPr>
    </w:pPr>
    <w:r>
      <w:rPr>
        <w:rFonts w:cs="Arial"/>
        <w:sz w:val="16"/>
        <w:lang w:val="fr-FR"/>
      </w:rPr>
      <w:t>Event Assessment Questions</w:t>
    </w:r>
    <w:r w:rsidRPr="000853FD">
      <w:rPr>
        <w:rFonts w:cs="Arial"/>
        <w:sz w:val="16"/>
        <w:lang w:val="fr-FR"/>
      </w:rPr>
      <w:tab/>
    </w:r>
    <w:r w:rsidRPr="000853FD">
      <w:rPr>
        <w:rFonts w:cs="Arial"/>
        <w:sz w:val="16"/>
        <w:lang w:val="fr-FR"/>
      </w:rPr>
      <w:tab/>
    </w:r>
    <w:r>
      <w:rPr>
        <w:rFonts w:cs="Arial"/>
        <w:sz w:val="16"/>
        <w:lang w:val="fr-FR"/>
      </w:rPr>
      <w:t>April</w:t>
    </w:r>
    <w:r w:rsidRPr="000853FD">
      <w:rPr>
        <w:rFonts w:cs="Arial"/>
        <w:sz w:val="16"/>
        <w:lang w:val="fr-FR"/>
      </w:rPr>
      <w:t xml:space="preserve"> 202</w:t>
    </w:r>
    <w:r>
      <w:rPr>
        <w:rFonts w:cs="Arial"/>
        <w:sz w:val="16"/>
        <w:lang w:val="fr-FR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027F8" w14:textId="3FCFC710" w:rsidR="00360437" w:rsidRPr="00EB368A" w:rsidRDefault="00EB368A" w:rsidP="00EB368A">
    <w:pPr>
      <w:pStyle w:val="Header"/>
      <w:jc w:val="right"/>
    </w:pPr>
    <w:r>
      <w:rPr>
        <w:noProof/>
        <w:lang w:eastAsia="en-CA"/>
      </w:rPr>
      <w:drawing>
        <wp:inline distT="0" distB="0" distL="0" distR="0" wp14:anchorId="211488A1" wp14:editId="2BCA5DD5">
          <wp:extent cx="1847850" cy="611100"/>
          <wp:effectExtent l="0" t="0" r="0" b="0"/>
          <wp:docPr id="1" name="Picture 1" descr="A black and white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and white 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363" cy="624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7B66"/>
    <w:multiLevelType w:val="hybridMultilevel"/>
    <w:tmpl w:val="9716D4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62BF4"/>
    <w:multiLevelType w:val="hybridMultilevel"/>
    <w:tmpl w:val="25BA9AC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190E76"/>
    <w:multiLevelType w:val="hybridMultilevel"/>
    <w:tmpl w:val="94143C6E"/>
    <w:lvl w:ilvl="0" w:tplc="E9C24D1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348B0"/>
    <w:multiLevelType w:val="hybridMultilevel"/>
    <w:tmpl w:val="7F0EAC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82A57"/>
    <w:multiLevelType w:val="hybridMultilevel"/>
    <w:tmpl w:val="25BA9AC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B74C06"/>
    <w:multiLevelType w:val="hybridMultilevel"/>
    <w:tmpl w:val="A42E03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B3340"/>
    <w:multiLevelType w:val="hybridMultilevel"/>
    <w:tmpl w:val="A9104850"/>
    <w:lvl w:ilvl="0" w:tplc="DE560ECE">
      <w:start w:val="1"/>
      <w:numFmt w:val="bullet"/>
      <w:pStyle w:val="TableBullets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  <w:color w:val="665A2C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7" w15:restartNumberingAfterBreak="0">
    <w:nsid w:val="21FD2E25"/>
    <w:multiLevelType w:val="multilevel"/>
    <w:tmpl w:val="CFF6BE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3F40196"/>
    <w:multiLevelType w:val="hybridMultilevel"/>
    <w:tmpl w:val="25BA9A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53285"/>
    <w:multiLevelType w:val="hybridMultilevel"/>
    <w:tmpl w:val="FA0AD5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4609D"/>
    <w:multiLevelType w:val="multilevel"/>
    <w:tmpl w:val="54D87C20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 Bold" w:hAnsi="Arial Bold" w:hint="default"/>
        <w:b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  <w:rPr>
        <w:rFonts w:hint="default"/>
      </w:rPr>
    </w:lvl>
  </w:abstractNum>
  <w:abstractNum w:abstractNumId="11" w15:restartNumberingAfterBreak="0">
    <w:nsid w:val="3C0C4DE8"/>
    <w:multiLevelType w:val="hybridMultilevel"/>
    <w:tmpl w:val="11D46A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83D32"/>
    <w:multiLevelType w:val="hybridMultilevel"/>
    <w:tmpl w:val="37AC14A6"/>
    <w:lvl w:ilvl="0" w:tplc="581EE7CC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D5479F"/>
    <w:multiLevelType w:val="hybridMultilevel"/>
    <w:tmpl w:val="6214F5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D42FA4"/>
    <w:multiLevelType w:val="multilevel"/>
    <w:tmpl w:val="CFF6BE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6B96423"/>
    <w:multiLevelType w:val="hybridMultilevel"/>
    <w:tmpl w:val="9716D4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C2A37"/>
    <w:multiLevelType w:val="hybridMultilevel"/>
    <w:tmpl w:val="5E9C0C12"/>
    <w:lvl w:ilvl="0" w:tplc="928CB19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CA05E0"/>
    <w:multiLevelType w:val="hybridMultilevel"/>
    <w:tmpl w:val="38FA5D5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39396A"/>
    <w:multiLevelType w:val="hybridMultilevel"/>
    <w:tmpl w:val="DBBA31E2"/>
    <w:lvl w:ilvl="0" w:tplc="17D0D44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9526B4"/>
    <w:multiLevelType w:val="hybridMultilevel"/>
    <w:tmpl w:val="B156C228"/>
    <w:lvl w:ilvl="0" w:tplc="123605D0">
      <w:start w:val="1"/>
      <w:numFmt w:val="bullet"/>
      <w:pStyle w:val="Bulletssecondlevel"/>
      <w:lvlText w:val="▫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F93BC1"/>
    <w:multiLevelType w:val="hybridMultilevel"/>
    <w:tmpl w:val="25BA9AC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2C567F"/>
    <w:multiLevelType w:val="hybridMultilevel"/>
    <w:tmpl w:val="7B027F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FB7B41"/>
    <w:multiLevelType w:val="hybridMultilevel"/>
    <w:tmpl w:val="E0DA99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E08EE"/>
    <w:multiLevelType w:val="hybridMultilevel"/>
    <w:tmpl w:val="25BA9AC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5F219B"/>
    <w:multiLevelType w:val="hybridMultilevel"/>
    <w:tmpl w:val="25BA9AC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7F90747"/>
    <w:multiLevelType w:val="hybridMultilevel"/>
    <w:tmpl w:val="566AAAF4"/>
    <w:lvl w:ilvl="0" w:tplc="FEA25BA4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63E41"/>
    <w:multiLevelType w:val="multilevel"/>
    <w:tmpl w:val="975AC4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 Bold" w:hAnsi="Arial Bold" w:hint="default"/>
        <w:b/>
        <w:i/>
        <w:sz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80"/>
        </w:tabs>
        <w:ind w:left="0" w:firstLine="0"/>
      </w:pPr>
      <w:rPr>
        <w:rFonts w:ascii="Arial Bold" w:hAnsi="Arial Bold" w:hint="default"/>
        <w:b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  <w:rPr>
        <w:rFonts w:hint="default"/>
      </w:rPr>
    </w:lvl>
  </w:abstractNum>
  <w:abstractNum w:abstractNumId="27" w15:restartNumberingAfterBreak="0">
    <w:nsid w:val="6E0D26D6"/>
    <w:multiLevelType w:val="multilevel"/>
    <w:tmpl w:val="CFF6BE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73886B00"/>
    <w:multiLevelType w:val="hybridMultilevel"/>
    <w:tmpl w:val="38FA5D5A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4D028AA"/>
    <w:multiLevelType w:val="hybridMultilevel"/>
    <w:tmpl w:val="76D2E4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9664902">
    <w:abstractNumId w:val="6"/>
  </w:num>
  <w:num w:numId="2" w16cid:durableId="1503617799">
    <w:abstractNumId w:val="26"/>
  </w:num>
  <w:num w:numId="3" w16cid:durableId="1433549283">
    <w:abstractNumId w:val="10"/>
  </w:num>
  <w:num w:numId="4" w16cid:durableId="440226009">
    <w:abstractNumId w:val="12"/>
  </w:num>
  <w:num w:numId="5" w16cid:durableId="2121759640">
    <w:abstractNumId w:val="19"/>
  </w:num>
  <w:num w:numId="6" w16cid:durableId="1856337409">
    <w:abstractNumId w:val="25"/>
  </w:num>
  <w:num w:numId="7" w16cid:durableId="818501942">
    <w:abstractNumId w:val="14"/>
  </w:num>
  <w:num w:numId="8" w16cid:durableId="2084721978">
    <w:abstractNumId w:val="22"/>
  </w:num>
  <w:num w:numId="9" w16cid:durableId="1090008801">
    <w:abstractNumId w:val="7"/>
  </w:num>
  <w:num w:numId="10" w16cid:durableId="573586549">
    <w:abstractNumId w:val="17"/>
  </w:num>
  <w:num w:numId="11" w16cid:durableId="2128308716">
    <w:abstractNumId w:val="11"/>
  </w:num>
  <w:num w:numId="12" w16cid:durableId="1559394888">
    <w:abstractNumId w:val="27"/>
  </w:num>
  <w:num w:numId="13" w16cid:durableId="1430538733">
    <w:abstractNumId w:val="0"/>
  </w:num>
  <w:num w:numId="14" w16cid:durableId="1522935281">
    <w:abstractNumId w:val="15"/>
  </w:num>
  <w:num w:numId="15" w16cid:durableId="1565294260">
    <w:abstractNumId w:val="8"/>
  </w:num>
  <w:num w:numId="16" w16cid:durableId="1253851371">
    <w:abstractNumId w:val="23"/>
  </w:num>
  <w:num w:numId="17" w16cid:durableId="1888226319">
    <w:abstractNumId w:val="1"/>
  </w:num>
  <w:num w:numId="18" w16cid:durableId="131950493">
    <w:abstractNumId w:val="4"/>
  </w:num>
  <w:num w:numId="19" w16cid:durableId="2074887299">
    <w:abstractNumId w:val="24"/>
  </w:num>
  <w:num w:numId="20" w16cid:durableId="489950690">
    <w:abstractNumId w:val="20"/>
  </w:num>
  <w:num w:numId="21" w16cid:durableId="1188569715">
    <w:abstractNumId w:val="29"/>
  </w:num>
  <w:num w:numId="22" w16cid:durableId="1161313956">
    <w:abstractNumId w:val="5"/>
  </w:num>
  <w:num w:numId="23" w16cid:durableId="1208837987">
    <w:abstractNumId w:val="9"/>
  </w:num>
  <w:num w:numId="24" w16cid:durableId="1891914314">
    <w:abstractNumId w:val="13"/>
  </w:num>
  <w:num w:numId="25" w16cid:durableId="276837836">
    <w:abstractNumId w:val="28"/>
  </w:num>
  <w:num w:numId="26" w16cid:durableId="381173899">
    <w:abstractNumId w:val="16"/>
  </w:num>
  <w:num w:numId="27" w16cid:durableId="1754470384">
    <w:abstractNumId w:val="2"/>
  </w:num>
  <w:num w:numId="28" w16cid:durableId="416172883">
    <w:abstractNumId w:val="18"/>
  </w:num>
  <w:num w:numId="29" w16cid:durableId="926960898">
    <w:abstractNumId w:val="3"/>
  </w:num>
  <w:num w:numId="30" w16cid:durableId="435445480">
    <w:abstractNumId w:val="21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cie Cochrane">
    <w15:presenceInfo w15:providerId="AD" w15:userId="S::marcie@acec-bc.ca::e892e851-15d9-4aa0-8e8f-0fb8f3d8afb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68D"/>
    <w:rsid w:val="0000117C"/>
    <w:rsid w:val="00002FD4"/>
    <w:rsid w:val="00005254"/>
    <w:rsid w:val="000066C6"/>
    <w:rsid w:val="00007CE0"/>
    <w:rsid w:val="00011ECB"/>
    <w:rsid w:val="00021FCC"/>
    <w:rsid w:val="000232BE"/>
    <w:rsid w:val="000240F4"/>
    <w:rsid w:val="00033F1A"/>
    <w:rsid w:val="00034801"/>
    <w:rsid w:val="00045691"/>
    <w:rsid w:val="0004645B"/>
    <w:rsid w:val="00047961"/>
    <w:rsid w:val="00055E74"/>
    <w:rsid w:val="000572CF"/>
    <w:rsid w:val="000621A1"/>
    <w:rsid w:val="00066533"/>
    <w:rsid w:val="00066937"/>
    <w:rsid w:val="00070CAE"/>
    <w:rsid w:val="00073608"/>
    <w:rsid w:val="000769B8"/>
    <w:rsid w:val="00081D4B"/>
    <w:rsid w:val="00084B9B"/>
    <w:rsid w:val="000853FD"/>
    <w:rsid w:val="00094D27"/>
    <w:rsid w:val="00095EBF"/>
    <w:rsid w:val="000A0B14"/>
    <w:rsid w:val="000A3842"/>
    <w:rsid w:val="000A3B76"/>
    <w:rsid w:val="000A70C3"/>
    <w:rsid w:val="000B219E"/>
    <w:rsid w:val="000C15ED"/>
    <w:rsid w:val="000C2953"/>
    <w:rsid w:val="000C6916"/>
    <w:rsid w:val="000C753C"/>
    <w:rsid w:val="000D4829"/>
    <w:rsid w:val="000D6393"/>
    <w:rsid w:val="000D7037"/>
    <w:rsid w:val="000E1532"/>
    <w:rsid w:val="000E4E0A"/>
    <w:rsid w:val="000F0856"/>
    <w:rsid w:val="000F77B4"/>
    <w:rsid w:val="00100D33"/>
    <w:rsid w:val="00101A2B"/>
    <w:rsid w:val="001036D7"/>
    <w:rsid w:val="0010431B"/>
    <w:rsid w:val="00104845"/>
    <w:rsid w:val="0010778F"/>
    <w:rsid w:val="00111D41"/>
    <w:rsid w:val="001169A2"/>
    <w:rsid w:val="00127460"/>
    <w:rsid w:val="00136BAE"/>
    <w:rsid w:val="00146E82"/>
    <w:rsid w:val="00147817"/>
    <w:rsid w:val="00150BF7"/>
    <w:rsid w:val="00156DB3"/>
    <w:rsid w:val="00166CB4"/>
    <w:rsid w:val="0017587C"/>
    <w:rsid w:val="00181BCB"/>
    <w:rsid w:val="00193B20"/>
    <w:rsid w:val="001A34FE"/>
    <w:rsid w:val="001A3DD7"/>
    <w:rsid w:val="001A574A"/>
    <w:rsid w:val="001A5ABC"/>
    <w:rsid w:val="001A6081"/>
    <w:rsid w:val="001B01FB"/>
    <w:rsid w:val="001B25FE"/>
    <w:rsid w:val="001B6E57"/>
    <w:rsid w:val="001C64E4"/>
    <w:rsid w:val="001C6E89"/>
    <w:rsid w:val="001D016A"/>
    <w:rsid w:val="001D19AD"/>
    <w:rsid w:val="001D2888"/>
    <w:rsid w:val="001E4225"/>
    <w:rsid w:val="001F14E3"/>
    <w:rsid w:val="001F453F"/>
    <w:rsid w:val="00200A79"/>
    <w:rsid w:val="0020509E"/>
    <w:rsid w:val="002067EE"/>
    <w:rsid w:val="0020765A"/>
    <w:rsid w:val="00225D65"/>
    <w:rsid w:val="002317C2"/>
    <w:rsid w:val="00234071"/>
    <w:rsid w:val="00234C9C"/>
    <w:rsid w:val="0023597A"/>
    <w:rsid w:val="002508D3"/>
    <w:rsid w:val="002534DC"/>
    <w:rsid w:val="00253ED8"/>
    <w:rsid w:val="00261883"/>
    <w:rsid w:val="00262B72"/>
    <w:rsid w:val="0026701B"/>
    <w:rsid w:val="00272330"/>
    <w:rsid w:val="00274EB9"/>
    <w:rsid w:val="00275C88"/>
    <w:rsid w:val="00286038"/>
    <w:rsid w:val="00295806"/>
    <w:rsid w:val="00296963"/>
    <w:rsid w:val="002A273A"/>
    <w:rsid w:val="002A7156"/>
    <w:rsid w:val="002B4F47"/>
    <w:rsid w:val="002B684C"/>
    <w:rsid w:val="002B7C92"/>
    <w:rsid w:val="002C1DB6"/>
    <w:rsid w:val="002C4B1B"/>
    <w:rsid w:val="002C75CF"/>
    <w:rsid w:val="002D4D2C"/>
    <w:rsid w:val="002E2CBB"/>
    <w:rsid w:val="002E3A4F"/>
    <w:rsid w:val="002E3DA9"/>
    <w:rsid w:val="002E644D"/>
    <w:rsid w:val="002F2494"/>
    <w:rsid w:val="00313A14"/>
    <w:rsid w:val="0031411F"/>
    <w:rsid w:val="003141A4"/>
    <w:rsid w:val="003164CD"/>
    <w:rsid w:val="00320A50"/>
    <w:rsid w:val="0032223F"/>
    <w:rsid w:val="00334489"/>
    <w:rsid w:val="003405DA"/>
    <w:rsid w:val="00340C96"/>
    <w:rsid w:val="00343326"/>
    <w:rsid w:val="0035121A"/>
    <w:rsid w:val="00360437"/>
    <w:rsid w:val="0036238D"/>
    <w:rsid w:val="003625A8"/>
    <w:rsid w:val="003637B7"/>
    <w:rsid w:val="003643AB"/>
    <w:rsid w:val="00364C42"/>
    <w:rsid w:val="00367C32"/>
    <w:rsid w:val="003718C3"/>
    <w:rsid w:val="003732E9"/>
    <w:rsid w:val="00374CEC"/>
    <w:rsid w:val="00384CB3"/>
    <w:rsid w:val="00386702"/>
    <w:rsid w:val="00387F90"/>
    <w:rsid w:val="00390C5B"/>
    <w:rsid w:val="00395CB3"/>
    <w:rsid w:val="003A225B"/>
    <w:rsid w:val="003A316E"/>
    <w:rsid w:val="003A5623"/>
    <w:rsid w:val="003A5FF6"/>
    <w:rsid w:val="003B47CD"/>
    <w:rsid w:val="003B48B7"/>
    <w:rsid w:val="003B55D9"/>
    <w:rsid w:val="003C2DCA"/>
    <w:rsid w:val="003C3372"/>
    <w:rsid w:val="003C3D6E"/>
    <w:rsid w:val="003C5105"/>
    <w:rsid w:val="003D40C9"/>
    <w:rsid w:val="003E7EE5"/>
    <w:rsid w:val="003F2EFB"/>
    <w:rsid w:val="003F513C"/>
    <w:rsid w:val="003F5863"/>
    <w:rsid w:val="003F5A0C"/>
    <w:rsid w:val="003F76D1"/>
    <w:rsid w:val="003F799C"/>
    <w:rsid w:val="00400596"/>
    <w:rsid w:val="00407D27"/>
    <w:rsid w:val="00416AD0"/>
    <w:rsid w:val="00426697"/>
    <w:rsid w:val="00427FFA"/>
    <w:rsid w:val="004303A6"/>
    <w:rsid w:val="004305F4"/>
    <w:rsid w:val="004360AA"/>
    <w:rsid w:val="004426DA"/>
    <w:rsid w:val="00451151"/>
    <w:rsid w:val="00451915"/>
    <w:rsid w:val="00455357"/>
    <w:rsid w:val="00456671"/>
    <w:rsid w:val="004578A0"/>
    <w:rsid w:val="00460011"/>
    <w:rsid w:val="004631C4"/>
    <w:rsid w:val="004719AC"/>
    <w:rsid w:val="00472886"/>
    <w:rsid w:val="00473A72"/>
    <w:rsid w:val="00475902"/>
    <w:rsid w:val="00480146"/>
    <w:rsid w:val="00485BDC"/>
    <w:rsid w:val="00491470"/>
    <w:rsid w:val="004A75A8"/>
    <w:rsid w:val="004B5805"/>
    <w:rsid w:val="004B6B28"/>
    <w:rsid w:val="004C437B"/>
    <w:rsid w:val="004C6336"/>
    <w:rsid w:val="004D4257"/>
    <w:rsid w:val="004D683D"/>
    <w:rsid w:val="004D766F"/>
    <w:rsid w:val="004E6708"/>
    <w:rsid w:val="004F1CA9"/>
    <w:rsid w:val="004F2259"/>
    <w:rsid w:val="004F2B60"/>
    <w:rsid w:val="004F34FD"/>
    <w:rsid w:val="00510084"/>
    <w:rsid w:val="005102FC"/>
    <w:rsid w:val="00510E6B"/>
    <w:rsid w:val="00514588"/>
    <w:rsid w:val="00514C19"/>
    <w:rsid w:val="00517043"/>
    <w:rsid w:val="00517EC9"/>
    <w:rsid w:val="00522DE6"/>
    <w:rsid w:val="005231B5"/>
    <w:rsid w:val="00524FDD"/>
    <w:rsid w:val="005267D5"/>
    <w:rsid w:val="00530660"/>
    <w:rsid w:val="00534B85"/>
    <w:rsid w:val="00534BA2"/>
    <w:rsid w:val="005368CD"/>
    <w:rsid w:val="00537FD7"/>
    <w:rsid w:val="00542E58"/>
    <w:rsid w:val="00546312"/>
    <w:rsid w:val="00547F96"/>
    <w:rsid w:val="005525F3"/>
    <w:rsid w:val="005607E0"/>
    <w:rsid w:val="005611A8"/>
    <w:rsid w:val="00567DED"/>
    <w:rsid w:val="00575BC8"/>
    <w:rsid w:val="00580464"/>
    <w:rsid w:val="00585BD9"/>
    <w:rsid w:val="00587A85"/>
    <w:rsid w:val="0059007B"/>
    <w:rsid w:val="00590254"/>
    <w:rsid w:val="005909E0"/>
    <w:rsid w:val="005946DF"/>
    <w:rsid w:val="005A0C96"/>
    <w:rsid w:val="005A1415"/>
    <w:rsid w:val="005A7BE8"/>
    <w:rsid w:val="005A7D7D"/>
    <w:rsid w:val="005B2BC7"/>
    <w:rsid w:val="005B3E00"/>
    <w:rsid w:val="005B4227"/>
    <w:rsid w:val="005B6FD4"/>
    <w:rsid w:val="005B72F9"/>
    <w:rsid w:val="005C4773"/>
    <w:rsid w:val="005C6DE8"/>
    <w:rsid w:val="005D0208"/>
    <w:rsid w:val="005D1E0B"/>
    <w:rsid w:val="005D2263"/>
    <w:rsid w:val="005D2354"/>
    <w:rsid w:val="005D28DA"/>
    <w:rsid w:val="005D37D6"/>
    <w:rsid w:val="005D719A"/>
    <w:rsid w:val="005E1588"/>
    <w:rsid w:val="005E1BD6"/>
    <w:rsid w:val="005E416E"/>
    <w:rsid w:val="005F319A"/>
    <w:rsid w:val="005F3A61"/>
    <w:rsid w:val="00601793"/>
    <w:rsid w:val="00604B53"/>
    <w:rsid w:val="0060601A"/>
    <w:rsid w:val="00606C5E"/>
    <w:rsid w:val="006147EE"/>
    <w:rsid w:val="0061548F"/>
    <w:rsid w:val="00616A62"/>
    <w:rsid w:val="00621AA6"/>
    <w:rsid w:val="00622B0C"/>
    <w:rsid w:val="0063161A"/>
    <w:rsid w:val="0063372E"/>
    <w:rsid w:val="00637B91"/>
    <w:rsid w:val="006445FA"/>
    <w:rsid w:val="0064680C"/>
    <w:rsid w:val="00646BB4"/>
    <w:rsid w:val="00646CA9"/>
    <w:rsid w:val="00650B30"/>
    <w:rsid w:val="00661281"/>
    <w:rsid w:val="00663305"/>
    <w:rsid w:val="00663369"/>
    <w:rsid w:val="00667A67"/>
    <w:rsid w:val="00671B7C"/>
    <w:rsid w:val="00672903"/>
    <w:rsid w:val="00676D54"/>
    <w:rsid w:val="00677774"/>
    <w:rsid w:val="006811C5"/>
    <w:rsid w:val="006877CD"/>
    <w:rsid w:val="00694C5F"/>
    <w:rsid w:val="006A0576"/>
    <w:rsid w:val="006A0B87"/>
    <w:rsid w:val="006A1FB3"/>
    <w:rsid w:val="006A30AD"/>
    <w:rsid w:val="006A4759"/>
    <w:rsid w:val="006A55BC"/>
    <w:rsid w:val="006A5818"/>
    <w:rsid w:val="006B0F85"/>
    <w:rsid w:val="006B2A50"/>
    <w:rsid w:val="006B7FEC"/>
    <w:rsid w:val="006C135A"/>
    <w:rsid w:val="006C2ECD"/>
    <w:rsid w:val="006C3E77"/>
    <w:rsid w:val="006D464E"/>
    <w:rsid w:val="006D50A6"/>
    <w:rsid w:val="006E3B25"/>
    <w:rsid w:val="006E4F2F"/>
    <w:rsid w:val="006E6627"/>
    <w:rsid w:val="006F07DB"/>
    <w:rsid w:val="006F3AF0"/>
    <w:rsid w:val="0070262F"/>
    <w:rsid w:val="00706B23"/>
    <w:rsid w:val="00712731"/>
    <w:rsid w:val="0071394F"/>
    <w:rsid w:val="00717D99"/>
    <w:rsid w:val="007217D1"/>
    <w:rsid w:val="00722E3F"/>
    <w:rsid w:val="007370FD"/>
    <w:rsid w:val="00747BDA"/>
    <w:rsid w:val="00751B54"/>
    <w:rsid w:val="00753629"/>
    <w:rsid w:val="0075574B"/>
    <w:rsid w:val="00755D06"/>
    <w:rsid w:val="007561F8"/>
    <w:rsid w:val="007573FE"/>
    <w:rsid w:val="00761023"/>
    <w:rsid w:val="00761E1C"/>
    <w:rsid w:val="00762818"/>
    <w:rsid w:val="00772EAD"/>
    <w:rsid w:val="0077468B"/>
    <w:rsid w:val="0077623B"/>
    <w:rsid w:val="0078010F"/>
    <w:rsid w:val="0078020E"/>
    <w:rsid w:val="00781301"/>
    <w:rsid w:val="0078468D"/>
    <w:rsid w:val="007966AB"/>
    <w:rsid w:val="007A1101"/>
    <w:rsid w:val="007A1DFB"/>
    <w:rsid w:val="007A3FC2"/>
    <w:rsid w:val="007A46A6"/>
    <w:rsid w:val="007A5315"/>
    <w:rsid w:val="007A5507"/>
    <w:rsid w:val="007A5861"/>
    <w:rsid w:val="007B29BD"/>
    <w:rsid w:val="007B440D"/>
    <w:rsid w:val="007C065D"/>
    <w:rsid w:val="007C078A"/>
    <w:rsid w:val="007C1BC1"/>
    <w:rsid w:val="007C549D"/>
    <w:rsid w:val="007D178B"/>
    <w:rsid w:val="007D5C77"/>
    <w:rsid w:val="007E0770"/>
    <w:rsid w:val="007E1801"/>
    <w:rsid w:val="007E2125"/>
    <w:rsid w:val="007F2552"/>
    <w:rsid w:val="007F3391"/>
    <w:rsid w:val="007F3A7F"/>
    <w:rsid w:val="007F4E03"/>
    <w:rsid w:val="007F61BD"/>
    <w:rsid w:val="00801E17"/>
    <w:rsid w:val="00806ACF"/>
    <w:rsid w:val="00806D4E"/>
    <w:rsid w:val="00816ED6"/>
    <w:rsid w:val="00827538"/>
    <w:rsid w:val="00827962"/>
    <w:rsid w:val="00831BEE"/>
    <w:rsid w:val="00836B98"/>
    <w:rsid w:val="00836DEC"/>
    <w:rsid w:val="00842F42"/>
    <w:rsid w:val="008506C5"/>
    <w:rsid w:val="0085457F"/>
    <w:rsid w:val="00856E74"/>
    <w:rsid w:val="00863091"/>
    <w:rsid w:val="008645A2"/>
    <w:rsid w:val="00875434"/>
    <w:rsid w:val="0087726F"/>
    <w:rsid w:val="00881A7D"/>
    <w:rsid w:val="00887457"/>
    <w:rsid w:val="008910CB"/>
    <w:rsid w:val="008912E3"/>
    <w:rsid w:val="008966BD"/>
    <w:rsid w:val="00897333"/>
    <w:rsid w:val="008A2704"/>
    <w:rsid w:val="008A4A4A"/>
    <w:rsid w:val="008B2FD0"/>
    <w:rsid w:val="008B4767"/>
    <w:rsid w:val="008B6277"/>
    <w:rsid w:val="008C25DE"/>
    <w:rsid w:val="008C3D92"/>
    <w:rsid w:val="008C46F4"/>
    <w:rsid w:val="008C4B8B"/>
    <w:rsid w:val="008C520F"/>
    <w:rsid w:val="008D3B1B"/>
    <w:rsid w:val="008E12F5"/>
    <w:rsid w:val="008E2B0C"/>
    <w:rsid w:val="008E33CA"/>
    <w:rsid w:val="008E3B7B"/>
    <w:rsid w:val="008E60AD"/>
    <w:rsid w:val="008E65EA"/>
    <w:rsid w:val="008E7A84"/>
    <w:rsid w:val="008F5CEA"/>
    <w:rsid w:val="008F6C7D"/>
    <w:rsid w:val="00916397"/>
    <w:rsid w:val="0091647C"/>
    <w:rsid w:val="009205F0"/>
    <w:rsid w:val="00921BC5"/>
    <w:rsid w:val="00921C07"/>
    <w:rsid w:val="00927BE5"/>
    <w:rsid w:val="00927FDA"/>
    <w:rsid w:val="009348A9"/>
    <w:rsid w:val="0093492D"/>
    <w:rsid w:val="009350FD"/>
    <w:rsid w:val="00935194"/>
    <w:rsid w:val="009352AE"/>
    <w:rsid w:val="00935C26"/>
    <w:rsid w:val="0094648D"/>
    <w:rsid w:val="00947D2E"/>
    <w:rsid w:val="00953A25"/>
    <w:rsid w:val="00961C62"/>
    <w:rsid w:val="009640C1"/>
    <w:rsid w:val="00966BD8"/>
    <w:rsid w:val="0097537F"/>
    <w:rsid w:val="0097587D"/>
    <w:rsid w:val="00977650"/>
    <w:rsid w:val="009815BA"/>
    <w:rsid w:val="009822D9"/>
    <w:rsid w:val="00992C17"/>
    <w:rsid w:val="00993422"/>
    <w:rsid w:val="00994B8C"/>
    <w:rsid w:val="009A0901"/>
    <w:rsid w:val="009B667C"/>
    <w:rsid w:val="009B7DB7"/>
    <w:rsid w:val="009C0185"/>
    <w:rsid w:val="009C0383"/>
    <w:rsid w:val="009C1213"/>
    <w:rsid w:val="009C2503"/>
    <w:rsid w:val="009C657F"/>
    <w:rsid w:val="009D2CCE"/>
    <w:rsid w:val="009D4ECF"/>
    <w:rsid w:val="009D6C34"/>
    <w:rsid w:val="009E49BC"/>
    <w:rsid w:val="009E54AF"/>
    <w:rsid w:val="009F0637"/>
    <w:rsid w:val="009F4B27"/>
    <w:rsid w:val="00A00523"/>
    <w:rsid w:val="00A04726"/>
    <w:rsid w:val="00A0706A"/>
    <w:rsid w:val="00A1109C"/>
    <w:rsid w:val="00A20A3C"/>
    <w:rsid w:val="00A26F36"/>
    <w:rsid w:val="00A30627"/>
    <w:rsid w:val="00A3159B"/>
    <w:rsid w:val="00A3187E"/>
    <w:rsid w:val="00A328A7"/>
    <w:rsid w:val="00A4061B"/>
    <w:rsid w:val="00A4179D"/>
    <w:rsid w:val="00A42EB8"/>
    <w:rsid w:val="00A500E6"/>
    <w:rsid w:val="00A50473"/>
    <w:rsid w:val="00A50D63"/>
    <w:rsid w:val="00A5255F"/>
    <w:rsid w:val="00A65919"/>
    <w:rsid w:val="00A65953"/>
    <w:rsid w:val="00A673CC"/>
    <w:rsid w:val="00A70251"/>
    <w:rsid w:val="00A7062D"/>
    <w:rsid w:val="00A8432F"/>
    <w:rsid w:val="00A870C6"/>
    <w:rsid w:val="00A94DA0"/>
    <w:rsid w:val="00AA356A"/>
    <w:rsid w:val="00AA5136"/>
    <w:rsid w:val="00AA7E6B"/>
    <w:rsid w:val="00AB50AD"/>
    <w:rsid w:val="00AC03D8"/>
    <w:rsid w:val="00AC73DF"/>
    <w:rsid w:val="00AD0125"/>
    <w:rsid w:val="00AD25BC"/>
    <w:rsid w:val="00AD2E2F"/>
    <w:rsid w:val="00AD5788"/>
    <w:rsid w:val="00AE2E06"/>
    <w:rsid w:val="00AE3997"/>
    <w:rsid w:val="00AF2D40"/>
    <w:rsid w:val="00AF3318"/>
    <w:rsid w:val="00AF5839"/>
    <w:rsid w:val="00AF73CA"/>
    <w:rsid w:val="00B04355"/>
    <w:rsid w:val="00B154CF"/>
    <w:rsid w:val="00B21B38"/>
    <w:rsid w:val="00B22956"/>
    <w:rsid w:val="00B23531"/>
    <w:rsid w:val="00B23DDF"/>
    <w:rsid w:val="00B27BBD"/>
    <w:rsid w:val="00B3010D"/>
    <w:rsid w:val="00B3365E"/>
    <w:rsid w:val="00B34309"/>
    <w:rsid w:val="00B34CF2"/>
    <w:rsid w:val="00B3507E"/>
    <w:rsid w:val="00B47179"/>
    <w:rsid w:val="00B628FF"/>
    <w:rsid w:val="00B63E9C"/>
    <w:rsid w:val="00B70241"/>
    <w:rsid w:val="00B7198A"/>
    <w:rsid w:val="00B73B43"/>
    <w:rsid w:val="00B83E30"/>
    <w:rsid w:val="00B86C0B"/>
    <w:rsid w:val="00B87CB2"/>
    <w:rsid w:val="00B94669"/>
    <w:rsid w:val="00B95D53"/>
    <w:rsid w:val="00BA1168"/>
    <w:rsid w:val="00BA3D0E"/>
    <w:rsid w:val="00BA77E1"/>
    <w:rsid w:val="00BB5B87"/>
    <w:rsid w:val="00BC1827"/>
    <w:rsid w:val="00BC1F57"/>
    <w:rsid w:val="00BC36B2"/>
    <w:rsid w:val="00BC398C"/>
    <w:rsid w:val="00BC4612"/>
    <w:rsid w:val="00BD2E9C"/>
    <w:rsid w:val="00BD7B7B"/>
    <w:rsid w:val="00BE25DE"/>
    <w:rsid w:val="00BE440A"/>
    <w:rsid w:val="00BE5CC9"/>
    <w:rsid w:val="00BF380B"/>
    <w:rsid w:val="00C019AB"/>
    <w:rsid w:val="00C01CDF"/>
    <w:rsid w:val="00C041DE"/>
    <w:rsid w:val="00C144E3"/>
    <w:rsid w:val="00C1546A"/>
    <w:rsid w:val="00C17960"/>
    <w:rsid w:val="00C23658"/>
    <w:rsid w:val="00C2490A"/>
    <w:rsid w:val="00C30150"/>
    <w:rsid w:val="00C320EB"/>
    <w:rsid w:val="00C33C55"/>
    <w:rsid w:val="00C42CF6"/>
    <w:rsid w:val="00C43980"/>
    <w:rsid w:val="00C4670F"/>
    <w:rsid w:val="00C56151"/>
    <w:rsid w:val="00C57D7A"/>
    <w:rsid w:val="00C63BD1"/>
    <w:rsid w:val="00C65637"/>
    <w:rsid w:val="00C65D17"/>
    <w:rsid w:val="00C662BA"/>
    <w:rsid w:val="00C7091E"/>
    <w:rsid w:val="00C765EE"/>
    <w:rsid w:val="00C770A3"/>
    <w:rsid w:val="00C80544"/>
    <w:rsid w:val="00C82BCD"/>
    <w:rsid w:val="00C83F53"/>
    <w:rsid w:val="00C92332"/>
    <w:rsid w:val="00C93EAD"/>
    <w:rsid w:val="00C94660"/>
    <w:rsid w:val="00C97D1E"/>
    <w:rsid w:val="00CA68ED"/>
    <w:rsid w:val="00CA6D7F"/>
    <w:rsid w:val="00CB0117"/>
    <w:rsid w:val="00CB1B5F"/>
    <w:rsid w:val="00CB3640"/>
    <w:rsid w:val="00CB5A57"/>
    <w:rsid w:val="00CC0152"/>
    <w:rsid w:val="00CC2C9B"/>
    <w:rsid w:val="00CC2FFE"/>
    <w:rsid w:val="00CC3739"/>
    <w:rsid w:val="00CC561E"/>
    <w:rsid w:val="00CC5CF2"/>
    <w:rsid w:val="00CD0BD2"/>
    <w:rsid w:val="00CD0CCB"/>
    <w:rsid w:val="00CE7365"/>
    <w:rsid w:val="00CF217C"/>
    <w:rsid w:val="00CF287D"/>
    <w:rsid w:val="00D00D48"/>
    <w:rsid w:val="00D105D7"/>
    <w:rsid w:val="00D1493D"/>
    <w:rsid w:val="00D15720"/>
    <w:rsid w:val="00D20DC7"/>
    <w:rsid w:val="00D26420"/>
    <w:rsid w:val="00D26BC6"/>
    <w:rsid w:val="00D27F8F"/>
    <w:rsid w:val="00D40E10"/>
    <w:rsid w:val="00D47BFF"/>
    <w:rsid w:val="00D47C58"/>
    <w:rsid w:val="00D53F2F"/>
    <w:rsid w:val="00D57794"/>
    <w:rsid w:val="00D57886"/>
    <w:rsid w:val="00D61B01"/>
    <w:rsid w:val="00D64F3D"/>
    <w:rsid w:val="00D652C5"/>
    <w:rsid w:val="00D70EE3"/>
    <w:rsid w:val="00D80A61"/>
    <w:rsid w:val="00D90201"/>
    <w:rsid w:val="00D924E7"/>
    <w:rsid w:val="00D92614"/>
    <w:rsid w:val="00D9503A"/>
    <w:rsid w:val="00DA1BC2"/>
    <w:rsid w:val="00DB123E"/>
    <w:rsid w:val="00DB1FBC"/>
    <w:rsid w:val="00DB4442"/>
    <w:rsid w:val="00DC30CA"/>
    <w:rsid w:val="00DC3A9E"/>
    <w:rsid w:val="00DC768B"/>
    <w:rsid w:val="00DD107B"/>
    <w:rsid w:val="00DD572E"/>
    <w:rsid w:val="00DD7CD1"/>
    <w:rsid w:val="00DE78FD"/>
    <w:rsid w:val="00DF1013"/>
    <w:rsid w:val="00DF518A"/>
    <w:rsid w:val="00DF66B4"/>
    <w:rsid w:val="00E064E1"/>
    <w:rsid w:val="00E066B3"/>
    <w:rsid w:val="00E1180A"/>
    <w:rsid w:val="00E12776"/>
    <w:rsid w:val="00E200AC"/>
    <w:rsid w:val="00E20E82"/>
    <w:rsid w:val="00E21788"/>
    <w:rsid w:val="00E2325A"/>
    <w:rsid w:val="00E251D0"/>
    <w:rsid w:val="00E30A32"/>
    <w:rsid w:val="00E312B5"/>
    <w:rsid w:val="00E330B1"/>
    <w:rsid w:val="00E35FAE"/>
    <w:rsid w:val="00E37CFB"/>
    <w:rsid w:val="00E41FF1"/>
    <w:rsid w:val="00E47561"/>
    <w:rsid w:val="00E520E8"/>
    <w:rsid w:val="00E55C66"/>
    <w:rsid w:val="00E561B1"/>
    <w:rsid w:val="00E57219"/>
    <w:rsid w:val="00E62098"/>
    <w:rsid w:val="00E631BB"/>
    <w:rsid w:val="00E7179F"/>
    <w:rsid w:val="00E72FDC"/>
    <w:rsid w:val="00E81141"/>
    <w:rsid w:val="00E82DA2"/>
    <w:rsid w:val="00E83A6E"/>
    <w:rsid w:val="00E85309"/>
    <w:rsid w:val="00E865D5"/>
    <w:rsid w:val="00E867DA"/>
    <w:rsid w:val="00E869A4"/>
    <w:rsid w:val="00E91E37"/>
    <w:rsid w:val="00E9767E"/>
    <w:rsid w:val="00EA054C"/>
    <w:rsid w:val="00EA35A6"/>
    <w:rsid w:val="00EA43EB"/>
    <w:rsid w:val="00EB1F9D"/>
    <w:rsid w:val="00EB368A"/>
    <w:rsid w:val="00EB46DB"/>
    <w:rsid w:val="00EB7A51"/>
    <w:rsid w:val="00EC0640"/>
    <w:rsid w:val="00EC27B2"/>
    <w:rsid w:val="00EC2A06"/>
    <w:rsid w:val="00EC46D1"/>
    <w:rsid w:val="00ED16FB"/>
    <w:rsid w:val="00ED61A7"/>
    <w:rsid w:val="00ED78C3"/>
    <w:rsid w:val="00EE59D3"/>
    <w:rsid w:val="00EF147A"/>
    <w:rsid w:val="00EF2D9D"/>
    <w:rsid w:val="00F03CA3"/>
    <w:rsid w:val="00F05A26"/>
    <w:rsid w:val="00F070E4"/>
    <w:rsid w:val="00F11285"/>
    <w:rsid w:val="00F13AC7"/>
    <w:rsid w:val="00F20311"/>
    <w:rsid w:val="00F215A3"/>
    <w:rsid w:val="00F242BE"/>
    <w:rsid w:val="00F2469B"/>
    <w:rsid w:val="00F32510"/>
    <w:rsid w:val="00F32E0A"/>
    <w:rsid w:val="00F43C3C"/>
    <w:rsid w:val="00F542CA"/>
    <w:rsid w:val="00F54BFF"/>
    <w:rsid w:val="00F57210"/>
    <w:rsid w:val="00F57ABE"/>
    <w:rsid w:val="00F61291"/>
    <w:rsid w:val="00F62CD0"/>
    <w:rsid w:val="00F635BB"/>
    <w:rsid w:val="00F64B33"/>
    <w:rsid w:val="00F64F3C"/>
    <w:rsid w:val="00F67888"/>
    <w:rsid w:val="00F702A3"/>
    <w:rsid w:val="00F80685"/>
    <w:rsid w:val="00F842A5"/>
    <w:rsid w:val="00F87EA5"/>
    <w:rsid w:val="00F93D24"/>
    <w:rsid w:val="00F9778E"/>
    <w:rsid w:val="00FA450E"/>
    <w:rsid w:val="00FA6C37"/>
    <w:rsid w:val="00FB19A7"/>
    <w:rsid w:val="00FB711A"/>
    <w:rsid w:val="00FC461A"/>
    <w:rsid w:val="00FD2163"/>
    <w:rsid w:val="00FD72BC"/>
    <w:rsid w:val="00FF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E55DA8"/>
  <w15:docId w15:val="{570A59DD-6E6B-4E6F-9ABA-E6716329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2354"/>
    <w:pPr>
      <w:adjustRightInd w:val="0"/>
      <w:snapToGrid w:val="0"/>
      <w:spacing w:after="240" w:line="360" w:lineRule="auto"/>
      <w:jc w:val="both"/>
    </w:pPr>
    <w:rPr>
      <w:rFonts w:ascii="Arial" w:eastAsia="MS Mincho" w:hAnsi="Arial"/>
      <w:iCs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437B"/>
    <w:pPr>
      <w:keepNext/>
      <w:pageBreakBefore/>
      <w:numPr>
        <w:numId w:val="3"/>
      </w:numPr>
      <w:spacing w:line="240" w:lineRule="auto"/>
      <w:outlineLvl w:val="0"/>
    </w:pPr>
    <w:rPr>
      <w:rFonts w:cs="Arial"/>
      <w:b/>
      <w:bCs/>
      <w:cap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5D2354"/>
    <w:pPr>
      <w:keepNext/>
      <w:numPr>
        <w:ilvl w:val="1"/>
        <w:numId w:val="3"/>
      </w:numPr>
      <w:spacing w:line="240" w:lineRule="auto"/>
      <w:outlineLvl w:val="1"/>
    </w:pPr>
    <w:rPr>
      <w:rFonts w:cs="Arial"/>
      <w:b/>
      <w:bCs/>
      <w:iCs w:val="0"/>
      <w:smallCaps/>
      <w:szCs w:val="28"/>
    </w:rPr>
  </w:style>
  <w:style w:type="paragraph" w:styleId="Heading3">
    <w:name w:val="heading 3"/>
    <w:basedOn w:val="Normal"/>
    <w:next w:val="Normal"/>
    <w:qFormat/>
    <w:rsid w:val="005D2354"/>
    <w:pPr>
      <w:keepNext/>
      <w:numPr>
        <w:ilvl w:val="2"/>
        <w:numId w:val="3"/>
      </w:numPr>
      <w:spacing w:line="240" w:lineRule="auto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5D2354"/>
    <w:pPr>
      <w:keepNext/>
      <w:keepLines/>
      <w:numPr>
        <w:ilvl w:val="3"/>
        <w:numId w:val="3"/>
      </w:numPr>
      <w:spacing w:line="240" w:lineRule="auto"/>
      <w:outlineLvl w:val="3"/>
    </w:pPr>
    <w:rPr>
      <w:b/>
      <w:i/>
      <w:szCs w:val="20"/>
      <w:lang w:val="en-US"/>
    </w:rPr>
  </w:style>
  <w:style w:type="paragraph" w:styleId="Heading5">
    <w:name w:val="heading 5"/>
    <w:basedOn w:val="Normal"/>
    <w:next w:val="Normal"/>
    <w:qFormat/>
    <w:rsid w:val="00646CA9"/>
    <w:pPr>
      <w:keepNext/>
      <w:numPr>
        <w:ilvl w:val="4"/>
        <w:numId w:val="2"/>
      </w:numPr>
      <w:tabs>
        <w:tab w:val="left" w:pos="1008"/>
      </w:tabs>
      <w:spacing w:before="240"/>
      <w:outlineLvl w:val="4"/>
    </w:pPr>
    <w:rPr>
      <w:rFonts w:ascii="Arial Bold" w:hAnsi="Arial Bold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of">
    <w:name w:val="List of..."/>
    <w:rsid w:val="00646CA9"/>
    <w:pPr>
      <w:spacing w:before="240"/>
    </w:pPr>
    <w:rPr>
      <w:rFonts w:ascii="Arial Bold" w:hAnsi="Arial Bold" w:cs="Arial"/>
      <w:b/>
    </w:rPr>
  </w:style>
  <w:style w:type="paragraph" w:customStyle="1" w:styleId="un-numberedlist">
    <w:name w:val="un-numbered list"/>
    <w:basedOn w:val="Normal"/>
    <w:rsid w:val="00646CA9"/>
    <w:pPr>
      <w:widowControl w:val="0"/>
      <w:tabs>
        <w:tab w:val="left" w:pos="1440"/>
      </w:tabs>
    </w:pPr>
    <w:rPr>
      <w:rFonts w:cs="Arial"/>
      <w:bCs/>
      <w:snapToGrid w:val="0"/>
      <w:szCs w:val="22"/>
    </w:rPr>
  </w:style>
  <w:style w:type="paragraph" w:customStyle="1" w:styleId="MainHeading">
    <w:name w:val="Main Heading"/>
    <w:rsid w:val="00646CA9"/>
    <w:pPr>
      <w:spacing w:after="240"/>
    </w:pPr>
    <w:rPr>
      <w:rFonts w:ascii="Arial" w:hAnsi="Arial"/>
      <w:caps/>
      <w:sz w:val="28"/>
    </w:rPr>
  </w:style>
  <w:style w:type="paragraph" w:customStyle="1" w:styleId="SubHeading">
    <w:name w:val="Sub Heading"/>
    <w:basedOn w:val="Normal"/>
    <w:rsid w:val="00646CA9"/>
    <w:pPr>
      <w:widowControl w:val="0"/>
    </w:pPr>
    <w:rPr>
      <w:rFonts w:ascii="Arial Bold" w:hAnsi="Arial Bold" w:cs="Arial"/>
      <w:b/>
      <w:snapToGrid w:val="0"/>
    </w:rPr>
  </w:style>
  <w:style w:type="paragraph" w:customStyle="1" w:styleId="Bullets">
    <w:name w:val="Bullets"/>
    <w:basedOn w:val="Normal"/>
    <w:next w:val="Normal"/>
    <w:rsid w:val="005D2354"/>
    <w:pPr>
      <w:numPr>
        <w:numId w:val="4"/>
      </w:numPr>
      <w:spacing w:after="120" w:line="288" w:lineRule="auto"/>
    </w:pPr>
    <w:rPr>
      <w:rFonts w:cs="Arial"/>
    </w:rPr>
  </w:style>
  <w:style w:type="paragraph" w:customStyle="1" w:styleId="RE">
    <w:name w:val="RE:"/>
    <w:next w:val="normal-followinglist"/>
    <w:rsid w:val="00646CA9"/>
    <w:pPr>
      <w:tabs>
        <w:tab w:val="left" w:pos="1440"/>
      </w:tabs>
      <w:spacing w:before="240" w:after="240"/>
      <w:ind w:left="1440" w:hanging="1440"/>
    </w:pPr>
    <w:rPr>
      <w:rFonts w:ascii="Arial Bold" w:hAnsi="Arial Bold" w:cs="Arial"/>
      <w:b/>
      <w:bCs/>
    </w:rPr>
  </w:style>
  <w:style w:type="paragraph" w:styleId="TOC1">
    <w:name w:val="toc 1"/>
    <w:basedOn w:val="Normal"/>
    <w:next w:val="Normal"/>
    <w:autoRedefine/>
    <w:uiPriority w:val="39"/>
    <w:rsid w:val="00646CA9"/>
    <w:pPr>
      <w:tabs>
        <w:tab w:val="left" w:pos="720"/>
        <w:tab w:val="left" w:pos="1440"/>
        <w:tab w:val="right" w:leader="dot" w:pos="9540"/>
      </w:tabs>
      <w:spacing w:after="60"/>
    </w:pPr>
    <w:rPr>
      <w:rFonts w:cs="Arial"/>
      <w:b/>
      <w:caps/>
      <w:noProof/>
      <w:szCs w:val="28"/>
    </w:rPr>
  </w:style>
  <w:style w:type="paragraph" w:styleId="TOC2">
    <w:name w:val="toc 2"/>
    <w:basedOn w:val="Normal"/>
    <w:next w:val="Normal"/>
    <w:autoRedefine/>
    <w:uiPriority w:val="39"/>
    <w:rsid w:val="00646CA9"/>
    <w:pPr>
      <w:tabs>
        <w:tab w:val="left" w:pos="1440"/>
        <w:tab w:val="right" w:leader="dot" w:pos="9360"/>
      </w:tabs>
      <w:spacing w:after="60"/>
      <w:ind w:left="1440" w:hanging="720"/>
    </w:pPr>
    <w:rPr>
      <w:smallCaps/>
      <w:noProof/>
      <w:color w:val="333333"/>
    </w:rPr>
  </w:style>
  <w:style w:type="paragraph" w:styleId="TOC3">
    <w:name w:val="toc 3"/>
    <w:basedOn w:val="Normal"/>
    <w:next w:val="Normal"/>
    <w:autoRedefine/>
    <w:semiHidden/>
    <w:rsid w:val="00646CA9"/>
    <w:pPr>
      <w:tabs>
        <w:tab w:val="left" w:pos="2160"/>
        <w:tab w:val="right" w:leader="dot" w:pos="9360"/>
      </w:tabs>
      <w:spacing w:after="60"/>
      <w:ind w:left="2160" w:hanging="720"/>
    </w:pPr>
    <w:rPr>
      <w:noProof/>
      <w:color w:val="333333"/>
    </w:rPr>
  </w:style>
  <w:style w:type="paragraph" w:customStyle="1" w:styleId="Tables">
    <w:name w:val="Tables"/>
    <w:next w:val="Normal"/>
    <w:rsid w:val="005D2354"/>
    <w:pPr>
      <w:keepNext/>
      <w:adjustRightInd w:val="0"/>
      <w:snapToGrid w:val="0"/>
      <w:spacing w:after="240"/>
      <w:ind w:left="1080" w:hanging="1080"/>
      <w:jc w:val="both"/>
    </w:pPr>
    <w:rPr>
      <w:rFonts w:ascii="Arial" w:eastAsia="MS Mincho" w:hAnsi="Arial"/>
      <w:b/>
    </w:rPr>
  </w:style>
  <w:style w:type="paragraph" w:customStyle="1" w:styleId="Figures">
    <w:name w:val="Figures"/>
    <w:basedOn w:val="Tables"/>
    <w:next w:val="Normal"/>
    <w:rsid w:val="005D2354"/>
    <w:pPr>
      <w:keepNext w:val="0"/>
      <w:spacing w:before="240" w:after="0"/>
    </w:pPr>
  </w:style>
  <w:style w:type="paragraph" w:customStyle="1" w:styleId="normal-followinglist">
    <w:name w:val="normal - following list"/>
    <w:basedOn w:val="Normal"/>
    <w:next w:val="Normal"/>
    <w:rsid w:val="00646CA9"/>
    <w:pPr>
      <w:spacing w:before="240"/>
    </w:pPr>
    <w:rPr>
      <w:rFonts w:cs="Arial"/>
    </w:rPr>
  </w:style>
  <w:style w:type="paragraph" w:styleId="Header">
    <w:name w:val="header"/>
    <w:basedOn w:val="Normal"/>
    <w:rsid w:val="00747B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47BDA"/>
    <w:pPr>
      <w:tabs>
        <w:tab w:val="center" w:pos="4320"/>
        <w:tab w:val="right" w:pos="8640"/>
      </w:tabs>
    </w:pPr>
  </w:style>
  <w:style w:type="paragraph" w:styleId="Salutation">
    <w:name w:val="Salutation"/>
    <w:next w:val="Normal"/>
    <w:rsid w:val="00646CA9"/>
    <w:rPr>
      <w:rFonts w:ascii="Arial" w:hAnsi="Arial"/>
    </w:rPr>
  </w:style>
  <w:style w:type="paragraph" w:styleId="Closing">
    <w:name w:val="Closing"/>
    <w:next w:val="Closing2"/>
    <w:rsid w:val="00646CA9"/>
    <w:rPr>
      <w:rFonts w:ascii="Arial" w:hAnsi="Arial"/>
    </w:rPr>
  </w:style>
  <w:style w:type="paragraph" w:customStyle="1" w:styleId="Closing2">
    <w:name w:val="Closing 2"/>
    <w:basedOn w:val="Closing"/>
    <w:next w:val="Closing"/>
    <w:rsid w:val="00646CA9"/>
    <w:pPr>
      <w:tabs>
        <w:tab w:val="left" w:pos="5040"/>
      </w:tabs>
    </w:pPr>
    <w:rPr>
      <w:rFonts w:ascii="Arial Bold" w:hAnsi="Arial Bold" w:cs="Arial"/>
      <w:b/>
      <w:caps/>
    </w:rPr>
  </w:style>
  <w:style w:type="paragraph" w:customStyle="1" w:styleId="Flysheet">
    <w:name w:val="Flysheet"/>
    <w:next w:val="Normal"/>
    <w:rsid w:val="005D2354"/>
    <w:pPr>
      <w:spacing w:after="120"/>
      <w:jc w:val="center"/>
    </w:pPr>
    <w:rPr>
      <w:rFonts w:ascii="Arial Bold" w:eastAsia="MS Mincho" w:hAnsi="Arial Bold" w:cs="Arial"/>
      <w:b/>
      <w:bCs/>
      <w:caps/>
      <w:sz w:val="40"/>
    </w:rPr>
  </w:style>
  <w:style w:type="paragraph" w:customStyle="1" w:styleId="FlysheetTitle">
    <w:name w:val="Flysheet Title"/>
    <w:next w:val="Flysheet"/>
    <w:rsid w:val="005D2354"/>
    <w:pPr>
      <w:spacing w:after="120"/>
      <w:jc w:val="center"/>
    </w:pPr>
    <w:rPr>
      <w:rFonts w:ascii="Arial Bold" w:eastAsia="MS Mincho" w:hAnsi="Arial Bold" w:cs="Arial"/>
      <w:b/>
      <w:sz w:val="36"/>
    </w:rPr>
  </w:style>
  <w:style w:type="paragraph" w:customStyle="1" w:styleId="TableBullets">
    <w:name w:val="Table Bullets"/>
    <w:rsid w:val="00646CA9"/>
    <w:pPr>
      <w:numPr>
        <w:numId w:val="1"/>
      </w:numPr>
      <w:spacing w:before="60" w:after="60"/>
    </w:pPr>
    <w:rPr>
      <w:rFonts w:ascii="Arial" w:hAnsi="Arial"/>
      <w:color w:val="333333"/>
      <w:sz w:val="18"/>
    </w:rPr>
  </w:style>
  <w:style w:type="paragraph" w:customStyle="1" w:styleId="TableText">
    <w:name w:val="Table Text"/>
    <w:rsid w:val="00646CA9"/>
    <w:pPr>
      <w:spacing w:before="60" w:after="60"/>
    </w:pPr>
    <w:rPr>
      <w:rFonts w:ascii="Arial" w:hAnsi="Arial"/>
      <w:sz w:val="18"/>
    </w:rPr>
  </w:style>
  <w:style w:type="paragraph" w:customStyle="1" w:styleId="TableHeadings">
    <w:name w:val="Table Headings"/>
    <w:rsid w:val="00646CA9"/>
    <w:pPr>
      <w:spacing w:before="60" w:after="60"/>
      <w:jc w:val="center"/>
    </w:pPr>
    <w:rPr>
      <w:rFonts w:ascii="Arial Bold" w:hAnsi="Arial Bold"/>
      <w:b/>
      <w:color w:val="333333"/>
      <w:sz w:val="18"/>
    </w:rPr>
  </w:style>
  <w:style w:type="paragraph" w:styleId="TableofFigures">
    <w:name w:val="table of figures"/>
    <w:basedOn w:val="Normal"/>
    <w:next w:val="Normal"/>
    <w:semiHidden/>
    <w:rsid w:val="00646CA9"/>
    <w:pPr>
      <w:ind w:left="480" w:hanging="480"/>
    </w:pPr>
  </w:style>
  <w:style w:type="paragraph" w:customStyle="1" w:styleId="TableTitle">
    <w:name w:val="Table Title"/>
    <w:basedOn w:val="Normal"/>
    <w:rsid w:val="00646CA9"/>
    <w:pPr>
      <w:keepNext/>
    </w:pPr>
    <w:rPr>
      <w:b/>
      <w:i/>
    </w:rPr>
  </w:style>
  <w:style w:type="paragraph" w:styleId="FootnoteText">
    <w:name w:val="footnote text"/>
    <w:semiHidden/>
    <w:rsid w:val="00646CA9"/>
    <w:pPr>
      <w:tabs>
        <w:tab w:val="left" w:pos="360"/>
      </w:tabs>
      <w:ind w:left="360" w:hanging="360"/>
      <w:jc w:val="both"/>
    </w:pPr>
    <w:rPr>
      <w:rFonts w:ascii="Arial" w:hAnsi="Arial"/>
      <w:sz w:val="18"/>
    </w:rPr>
  </w:style>
  <w:style w:type="paragraph" w:styleId="BodyText">
    <w:name w:val="Body Text"/>
    <w:basedOn w:val="Normal"/>
    <w:rsid w:val="00747BDA"/>
    <w:rPr>
      <w:sz w:val="16"/>
      <w:lang w:val="en-GB"/>
    </w:rPr>
  </w:style>
  <w:style w:type="paragraph" w:styleId="BalloonText">
    <w:name w:val="Balloon Text"/>
    <w:basedOn w:val="Normal"/>
    <w:link w:val="BalloonTextChar"/>
    <w:rsid w:val="005B3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3E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E3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RAFT">
    <w:name w:val="DRAFT"/>
    <w:basedOn w:val="Closing"/>
    <w:rsid w:val="005D2354"/>
    <w:rPr>
      <w:rFonts w:eastAsia="MS Mincho"/>
      <w:b/>
      <w:bCs/>
      <w:i/>
      <w:iCs/>
      <w:color w:val="FF0000"/>
      <w:sz w:val="36"/>
    </w:rPr>
  </w:style>
  <w:style w:type="paragraph" w:customStyle="1" w:styleId="Bulletssecondlevel">
    <w:name w:val="Bullets second level"/>
    <w:basedOn w:val="Bullets"/>
    <w:autoRedefine/>
    <w:rsid w:val="004E6708"/>
    <w:pPr>
      <w:numPr>
        <w:numId w:val="5"/>
      </w:numPr>
      <w:adjustRightInd/>
      <w:snapToGrid/>
    </w:pPr>
    <w:rPr>
      <w:rFonts w:eastAsia="Times New Roman"/>
      <w:iCs w:val="0"/>
      <w:szCs w:val="20"/>
    </w:rPr>
  </w:style>
  <w:style w:type="paragraph" w:customStyle="1" w:styleId="normal-aftertables">
    <w:name w:val="normal - after tables"/>
    <w:basedOn w:val="normal-followinglist"/>
    <w:rsid w:val="005D2354"/>
    <w:pPr>
      <w:spacing w:before="360"/>
    </w:pPr>
    <w:rPr>
      <w:rFonts w:eastAsia="Times New Roman" w:cs="Times New Roman"/>
      <w:iCs w:val="0"/>
      <w:szCs w:val="20"/>
    </w:rPr>
  </w:style>
  <w:style w:type="paragraph" w:customStyle="1" w:styleId="RegularHeading">
    <w:name w:val="Regular Heading"/>
    <w:next w:val="Normal"/>
    <w:qFormat/>
    <w:rsid w:val="005D2354"/>
    <w:pPr>
      <w:spacing w:after="240"/>
      <w:ind w:left="1080" w:hanging="1080"/>
      <w:jc w:val="both"/>
    </w:pPr>
    <w:rPr>
      <w:rFonts w:ascii="Arial" w:eastAsia="MS Mincho" w:hAnsi="Arial"/>
      <w:b/>
      <w:iCs/>
      <w:szCs w:val="24"/>
      <w:lang w:val="en-CA"/>
    </w:rPr>
  </w:style>
  <w:style w:type="character" w:styleId="PlaceholderText">
    <w:name w:val="Placeholder Text"/>
    <w:basedOn w:val="DefaultParagraphFont"/>
    <w:uiPriority w:val="99"/>
    <w:semiHidden/>
    <w:rsid w:val="0020509E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C97D1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C97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4E6708"/>
    <w:rPr>
      <w:b/>
      <w:bCs/>
    </w:rPr>
  </w:style>
  <w:style w:type="paragraph" w:customStyle="1" w:styleId="Bullet1">
    <w:name w:val="Bullet 1"/>
    <w:basedOn w:val="ListParagraph"/>
    <w:link w:val="Bullet1Char"/>
    <w:qFormat/>
    <w:rsid w:val="004E6708"/>
    <w:pPr>
      <w:numPr>
        <w:numId w:val="6"/>
      </w:numPr>
      <w:spacing w:after="120" w:line="240" w:lineRule="auto"/>
      <w:contextualSpacing w:val="0"/>
      <w:jc w:val="left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E6708"/>
    <w:rPr>
      <w:rFonts w:ascii="Arial" w:eastAsia="MS Mincho" w:hAnsi="Arial"/>
      <w:iCs/>
      <w:szCs w:val="24"/>
      <w:lang w:val="en-CA"/>
    </w:rPr>
  </w:style>
  <w:style w:type="character" w:customStyle="1" w:styleId="Bullet1Char">
    <w:name w:val="Bullet 1 Char"/>
    <w:basedOn w:val="ListParagraphChar"/>
    <w:link w:val="Bullet1"/>
    <w:rsid w:val="004E6708"/>
    <w:rPr>
      <w:rFonts w:ascii="Arial" w:eastAsia="MS Mincho" w:hAnsi="Arial"/>
      <w:iCs/>
      <w:szCs w:val="24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4C437B"/>
    <w:rPr>
      <w:rFonts w:ascii="Arial" w:eastAsia="MS Mincho" w:hAnsi="Arial" w:cs="Arial"/>
      <w:b/>
      <w:bCs/>
      <w:iCs/>
      <w:caps/>
      <w:kern w:val="32"/>
      <w:sz w:val="24"/>
      <w:szCs w:val="32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3141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411F"/>
    <w:pPr>
      <w:adjustRightInd/>
      <w:snapToGrid/>
      <w:spacing w:after="160" w:line="240" w:lineRule="auto"/>
      <w:jc w:val="left"/>
    </w:pPr>
    <w:rPr>
      <w:rFonts w:asciiTheme="minorHAnsi" w:eastAsiaTheme="minorHAnsi" w:hAnsiTheme="minorHAnsi" w:cstheme="minorBidi"/>
      <w:iCs w:val="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411F"/>
    <w:rPr>
      <w:rFonts w:asciiTheme="minorHAnsi" w:eastAsiaTheme="minorHAnsi" w:hAnsiTheme="minorHAnsi" w:cstheme="minorBidi"/>
    </w:rPr>
  </w:style>
  <w:style w:type="table" w:customStyle="1" w:styleId="TableGrid2">
    <w:name w:val="Table Grid2"/>
    <w:basedOn w:val="TableNormal"/>
    <w:next w:val="TableGrid"/>
    <w:rsid w:val="00A94DA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20765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2B684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F57AB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0B87"/>
    <w:rPr>
      <w:color w:val="2F6B9B" w:themeColor="hyperlink"/>
      <w:u w:val="single"/>
    </w:rPr>
  </w:style>
  <w:style w:type="table" w:styleId="GridTable4">
    <w:name w:val="Grid Table 4"/>
    <w:basedOn w:val="TableNormal"/>
    <w:uiPriority w:val="49"/>
    <w:rsid w:val="00616A62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F3318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777277" w:themeColor="accent1" w:themeTint="99"/>
        <w:left w:val="single" w:sz="4" w:space="0" w:color="777277" w:themeColor="accent1" w:themeTint="99"/>
        <w:bottom w:val="single" w:sz="4" w:space="0" w:color="777277" w:themeColor="accent1" w:themeTint="99"/>
        <w:right w:val="single" w:sz="4" w:space="0" w:color="777277" w:themeColor="accent1" w:themeTint="99"/>
        <w:insideH w:val="single" w:sz="4" w:space="0" w:color="777277" w:themeColor="accent1" w:themeTint="99"/>
        <w:insideV w:val="single" w:sz="4" w:space="0" w:color="7772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91819" w:themeColor="accent1"/>
          <w:left w:val="single" w:sz="4" w:space="0" w:color="191819" w:themeColor="accent1"/>
          <w:bottom w:val="single" w:sz="4" w:space="0" w:color="191819" w:themeColor="accent1"/>
          <w:right w:val="single" w:sz="4" w:space="0" w:color="191819" w:themeColor="accent1"/>
          <w:insideH w:val="nil"/>
          <w:insideV w:val="nil"/>
        </w:tcBorders>
        <w:shd w:val="clear" w:color="auto" w:fill="191819" w:themeFill="accent1"/>
      </w:tcPr>
    </w:tblStylePr>
    <w:tblStylePr w:type="lastRow">
      <w:rPr>
        <w:b/>
        <w:bCs/>
      </w:rPr>
      <w:tblPr/>
      <w:tcPr>
        <w:tcBorders>
          <w:top w:val="double" w:sz="4" w:space="0" w:color="1918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FD1" w:themeFill="accent1" w:themeFillTint="33"/>
      </w:tcPr>
    </w:tblStylePr>
    <w:tblStylePr w:type="band1Horz">
      <w:tblPr/>
      <w:tcPr>
        <w:shd w:val="clear" w:color="auto" w:fill="D1CFD1" w:themeFill="accent1" w:themeFillTint="33"/>
      </w:tcPr>
    </w:tblStylePr>
  </w:style>
  <w:style w:type="character" w:styleId="Mention">
    <w:name w:val="Mention"/>
    <w:basedOn w:val="DefaultParagraphFont"/>
    <w:uiPriority w:val="99"/>
    <w:unhideWhenUsed/>
    <w:rsid w:val="004D683D"/>
    <w:rPr>
      <w:color w:val="2B579A"/>
      <w:shd w:val="clear" w:color="auto" w:fill="E1DFDD"/>
    </w:rPr>
  </w:style>
  <w:style w:type="paragraph" w:styleId="Caption">
    <w:name w:val="caption"/>
    <w:basedOn w:val="Normal"/>
    <w:next w:val="Normal"/>
    <w:unhideWhenUsed/>
    <w:qFormat/>
    <w:rsid w:val="00863091"/>
    <w:pPr>
      <w:spacing w:after="200" w:line="240" w:lineRule="auto"/>
    </w:pPr>
    <w:rPr>
      <w:i/>
      <w:iCs w:val="0"/>
      <w:color w:val="173158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8E7A84"/>
    <w:pPr>
      <w:keepLines/>
      <w:pageBreakBefore w:val="0"/>
      <w:numPr>
        <w:numId w:val="0"/>
      </w:numPr>
      <w:adjustRightInd/>
      <w:snapToGrid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Cs w:val="0"/>
      <w:caps w:val="0"/>
      <w:color w:val="121212" w:themeColor="accent1" w:themeShade="BF"/>
      <w:kern w:val="0"/>
      <w:sz w:val="32"/>
      <w:lang w:val="en-US"/>
    </w:rPr>
  </w:style>
  <w:style w:type="paragraph" w:styleId="Revision">
    <w:name w:val="Revision"/>
    <w:hidden/>
    <w:uiPriority w:val="99"/>
    <w:semiHidden/>
    <w:rsid w:val="006A0576"/>
    <w:rPr>
      <w:rFonts w:ascii="Arial" w:eastAsia="MS Mincho" w:hAnsi="Arial"/>
      <w:iCs/>
      <w:szCs w:val="24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1A5ABC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72EAD"/>
    <w:pPr>
      <w:adjustRightInd w:val="0"/>
      <w:snapToGrid w:val="0"/>
      <w:spacing w:after="240"/>
      <w:jc w:val="both"/>
    </w:pPr>
    <w:rPr>
      <w:rFonts w:ascii="Arial" w:eastAsia="MS Mincho" w:hAnsi="Arial" w:cs="Times New Roman"/>
      <w:b/>
      <w:bCs/>
      <w:iCs/>
      <w:lang w:val="en-CA"/>
    </w:rPr>
  </w:style>
  <w:style w:type="character" w:customStyle="1" w:styleId="CommentSubjectChar">
    <w:name w:val="Comment Subject Char"/>
    <w:basedOn w:val="CommentTextChar"/>
    <w:link w:val="CommentSubject"/>
    <w:semiHidden/>
    <w:rsid w:val="00772EAD"/>
    <w:rPr>
      <w:rFonts w:ascii="Arial" w:eastAsia="MS Mincho" w:hAnsi="Arial" w:cstheme="minorBidi"/>
      <w:b/>
      <w:bCs/>
      <w:iCs/>
      <w:lang w:val="en-CA"/>
    </w:rPr>
  </w:style>
  <w:style w:type="character" w:styleId="FollowedHyperlink">
    <w:name w:val="FollowedHyperlink"/>
    <w:basedOn w:val="DefaultParagraphFont"/>
    <w:semiHidden/>
    <w:unhideWhenUsed/>
    <w:rsid w:val="00547F96"/>
    <w:rPr>
      <w:color w:val="2F6B9B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3187E"/>
    <w:rPr>
      <w:rFonts w:ascii="Arial" w:eastAsia="MS Mincho" w:hAnsi="Arial"/>
      <w:iCs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Relationship Id="rId22" Type="http://schemas.microsoft.com/office/2011/relationships/people" Target="peop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Abbasipour\Association%20of%20Consulting%20Engineering%20Companies%20-%20BC\ACEC-BC%20Internal%20-%20General\Marketing\Templates\2020_ACECBC_Document_Template.dotx" TargetMode="External"/></Relationships>
</file>

<file path=word/theme/theme1.xml><?xml version="1.0" encoding="utf-8"?>
<a:theme xmlns:a="http://schemas.openxmlformats.org/drawingml/2006/main" name="Office Theme">
  <a:themeElements>
    <a:clrScheme name="ACECBC Colours">
      <a:dk1>
        <a:sysClr val="windowText" lastClr="000000"/>
      </a:dk1>
      <a:lt1>
        <a:sysClr val="window" lastClr="FFFFFF"/>
      </a:lt1>
      <a:dk2>
        <a:srgbClr val="173158"/>
      </a:dk2>
      <a:lt2>
        <a:srgbClr val="D8D8D8"/>
      </a:lt2>
      <a:accent1>
        <a:srgbClr val="191819"/>
      </a:accent1>
      <a:accent2>
        <a:srgbClr val="FBAA1A"/>
      </a:accent2>
      <a:accent3>
        <a:srgbClr val="2F6B9B"/>
      </a:accent3>
      <a:accent4>
        <a:srgbClr val="B93138"/>
      </a:accent4>
      <a:accent5>
        <a:srgbClr val="298641"/>
      </a:accent5>
      <a:accent6>
        <a:srgbClr val="543E82"/>
      </a:accent6>
      <a:hlink>
        <a:srgbClr val="2F6B9B"/>
      </a:hlink>
      <a:folHlink>
        <a:srgbClr val="2F6B9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0b8452-c620-439e-b03e-9484592e3adc">
      <Terms xmlns="http://schemas.microsoft.com/office/infopath/2007/PartnerControls"/>
    </lcf76f155ced4ddcb4097134ff3c332f>
    <TaxCatchAll xmlns="7099b0ee-177e-40fd-8f8c-dfcc3352405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0018B5A226149A490C8162431DC25" ma:contentTypeVersion="16" ma:contentTypeDescription="Create a new document." ma:contentTypeScope="" ma:versionID="5800973703ba68f0700d579c1439b9ff">
  <xsd:schema xmlns:xsd="http://www.w3.org/2001/XMLSchema" xmlns:xs="http://www.w3.org/2001/XMLSchema" xmlns:p="http://schemas.microsoft.com/office/2006/metadata/properties" xmlns:ns2="2e0b8452-c620-439e-b03e-9484592e3adc" xmlns:ns3="7099b0ee-177e-40fd-8f8c-dfcc33524053" targetNamespace="http://schemas.microsoft.com/office/2006/metadata/properties" ma:root="true" ma:fieldsID="449a3059bd7dc8f4fa0ecf4fae7ade49" ns2:_="" ns3:_="">
    <xsd:import namespace="2e0b8452-c620-439e-b03e-9484592e3adc"/>
    <xsd:import namespace="7099b0ee-177e-40fd-8f8c-dfcc335240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b8452-c620-439e-b03e-9484592e3a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a0e9c63-b3ca-43b9-b2d3-abf974d5d2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9b0ee-177e-40fd-8f8c-dfcc335240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f6b43b4-2b50-4e6a-a86b-042abd0cb981}" ma:internalName="TaxCatchAll" ma:showField="CatchAllData" ma:web="7099b0ee-177e-40fd-8f8c-dfcc335240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ED776C-6E5A-4920-80EA-D6A687CFCD38}">
  <ds:schemaRefs>
    <ds:schemaRef ds:uri="http://schemas.microsoft.com/office/2006/metadata/properties"/>
    <ds:schemaRef ds:uri="http://schemas.microsoft.com/office/infopath/2007/PartnerControls"/>
    <ds:schemaRef ds:uri="2e0b8452-c620-439e-b03e-9484592e3adc"/>
    <ds:schemaRef ds:uri="7099b0ee-177e-40fd-8f8c-dfcc33524053"/>
  </ds:schemaRefs>
</ds:datastoreItem>
</file>

<file path=customXml/itemProps2.xml><?xml version="1.0" encoding="utf-8"?>
<ds:datastoreItem xmlns:ds="http://schemas.openxmlformats.org/officeDocument/2006/customXml" ds:itemID="{62A7AD09-B2E4-4FF3-8FF5-3C7AD75A595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E45FAC-EC73-4719-9F36-C9B4E85A8B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BD00B0-2791-470E-8EA0-E5F1267F34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0b8452-c620-439e-b03e-9484592e3adc"/>
    <ds:schemaRef ds:uri="7099b0ee-177e-40fd-8f8c-dfcc335240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2020_ACECBC_Document_Template</Template>
  <TotalTime>475</TotalTime>
  <Pages>2</Pages>
  <Words>252</Words>
  <Characters>1588</Characters>
  <Application>Microsoft Office Word</Application>
  <DocSecurity>0</DocSecurity>
  <Lines>69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Webinar Checklist</vt:lpstr>
    </vt:vector>
  </TitlesOfParts>
  <Company>ACEC-BC</Company>
  <LinksUpToDate>false</LinksUpToDate>
  <CharactersWithSpaces>1775</CharactersWithSpaces>
  <SharedDoc>false</SharedDoc>
  <HLinks>
    <vt:vector size="12" baseType="variant">
      <vt:variant>
        <vt:i4>2687087</vt:i4>
      </vt:variant>
      <vt:variant>
        <vt:i4>3</vt:i4>
      </vt:variant>
      <vt:variant>
        <vt:i4>0</vt:i4>
      </vt:variant>
      <vt:variant>
        <vt:i4>5</vt:i4>
      </vt:variant>
      <vt:variant>
        <vt:lpwstr>https://acec-bc.ca/what-we-do/</vt:lpwstr>
      </vt:variant>
      <vt:variant>
        <vt:lpwstr/>
      </vt:variant>
      <vt:variant>
        <vt:i4>2687087</vt:i4>
      </vt:variant>
      <vt:variant>
        <vt:i4>0</vt:i4>
      </vt:variant>
      <vt:variant>
        <vt:i4>0</vt:i4>
      </vt:variant>
      <vt:variant>
        <vt:i4>5</vt:i4>
      </vt:variant>
      <vt:variant>
        <vt:lpwstr>https://acec-bc.ca/what-we-do/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Webinar Checklist</dc:title>
  <dc:subject/>
  <dc:creator>Ben Abbasipour</dc:creator>
  <cp:keywords/>
  <cp:lastModifiedBy>Ben Abbasipour</cp:lastModifiedBy>
  <cp:revision>112</cp:revision>
  <cp:lastPrinted>2011-08-25T21:43:00Z</cp:lastPrinted>
  <dcterms:created xsi:type="dcterms:W3CDTF">2022-08-25T15:21:00Z</dcterms:created>
  <dcterms:modified xsi:type="dcterms:W3CDTF">2023-05-11T23:27:00Z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0x0101007960018B5A226149A490C8162431DC25</vt:lpwstr>
  </property>
  <property fmtid="{D5CDD505-2E9C-101B-9397-08002B2CF9AE}" pid="3" name="MediaServiceImageTags">
    <vt:lpwstr/>
  </property>
</Properties>
</file>